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5D" w:rsidRDefault="00770486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7pt;margin-top:0;width:43.7pt;height:43.7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744B5D" w:rsidRDefault="00744B5D">
      <w:pPr>
        <w:spacing w:line="506" w:lineRule="exact"/>
      </w:pPr>
    </w:p>
    <w:p w:rsidR="00744B5D" w:rsidRDefault="00744B5D">
      <w:pPr>
        <w:rPr>
          <w:sz w:val="2"/>
          <w:szCs w:val="2"/>
        </w:rPr>
        <w:sectPr w:rsidR="00744B5D">
          <w:type w:val="continuous"/>
          <w:pgSz w:w="11900" w:h="16840"/>
          <w:pgMar w:top="681" w:right="885" w:bottom="1223" w:left="1669" w:header="0" w:footer="3" w:gutter="0"/>
          <w:cols w:space="720"/>
          <w:noEndnote/>
          <w:docGrid w:linePitch="360"/>
        </w:sectPr>
      </w:pPr>
    </w:p>
    <w:p w:rsidR="00744B5D" w:rsidRDefault="00744B5D">
      <w:pPr>
        <w:spacing w:before="32" w:after="32" w:line="240" w:lineRule="exact"/>
        <w:rPr>
          <w:sz w:val="19"/>
          <w:szCs w:val="19"/>
        </w:rPr>
      </w:pPr>
    </w:p>
    <w:p w:rsidR="00744B5D" w:rsidRDefault="00744B5D">
      <w:pPr>
        <w:rPr>
          <w:sz w:val="2"/>
          <w:szCs w:val="2"/>
        </w:rPr>
        <w:sectPr w:rsidR="00744B5D">
          <w:type w:val="continuous"/>
          <w:pgSz w:w="11900" w:h="16840"/>
          <w:pgMar w:top="1877" w:right="0" w:bottom="1239" w:left="0" w:header="0" w:footer="3" w:gutter="0"/>
          <w:cols w:space="720"/>
          <w:noEndnote/>
          <w:docGrid w:linePitch="360"/>
        </w:sectPr>
      </w:pPr>
    </w:p>
    <w:p w:rsidR="00744B5D" w:rsidRDefault="00770486">
      <w:pPr>
        <w:pStyle w:val="30"/>
        <w:shd w:val="clear" w:color="auto" w:fill="auto"/>
        <w:ind w:right="80"/>
      </w:pPr>
      <w:r>
        <w:lastRenderedPageBreak/>
        <w:t>РЕСПУБЛИКА ДАГЕСТАН</w:t>
      </w:r>
      <w:r>
        <w:br/>
        <w:t>ЧАРОДИНСКИЙ РАЙОН</w:t>
      </w:r>
    </w:p>
    <w:p w:rsidR="00744B5D" w:rsidRDefault="00770486">
      <w:pPr>
        <w:pStyle w:val="30"/>
        <w:shd w:val="clear" w:color="auto" w:fill="auto"/>
        <w:spacing w:after="507"/>
        <w:ind w:right="80"/>
      </w:pPr>
      <w:r>
        <w:t>МУНИЦИПАЛЬНОЕ КАЗЕННОЕ ОБЩЕО</w:t>
      </w:r>
      <w:r w:rsidR="00244A1A">
        <w:t>БРАЗОВАТЕЛЬНОЕ УЧРЕЖДЕНИЕ</w:t>
      </w:r>
      <w:r w:rsidR="00244A1A">
        <w:br/>
        <w:t>«ИРИБ</w:t>
      </w:r>
      <w:r>
        <w:t>СКАЯ СРЕДНЯЯ ОБЩЕОБРАЗОВАТЕЛЬНАЯ ШКОЛА»</w:t>
      </w:r>
    </w:p>
    <w:p w:rsidR="00744B5D" w:rsidRDefault="00244A1A">
      <w:pPr>
        <w:pStyle w:val="30"/>
        <w:shd w:val="clear" w:color="auto" w:fill="auto"/>
        <w:spacing w:after="525" w:line="240" w:lineRule="exact"/>
        <w:ind w:left="6640"/>
        <w:jc w:val="left"/>
      </w:pPr>
      <w:r>
        <w:t>«18» дека</w:t>
      </w:r>
      <w:r w:rsidR="00770486">
        <w:t>бря 2017г.</w:t>
      </w:r>
    </w:p>
    <w:p w:rsidR="00744B5D" w:rsidRDefault="00770486">
      <w:pPr>
        <w:pStyle w:val="20"/>
        <w:shd w:val="clear" w:color="auto" w:fill="auto"/>
        <w:spacing w:before="0" w:after="200" w:line="280" w:lineRule="exact"/>
      </w:pPr>
      <w:r>
        <w:t xml:space="preserve">В соответствии письмом №06-8488/04-18/17 от 26 </w:t>
      </w:r>
      <w:r>
        <w:t>сентября.</w:t>
      </w:r>
    </w:p>
    <w:p w:rsidR="00744B5D" w:rsidRDefault="00770486">
      <w:pPr>
        <w:pStyle w:val="40"/>
        <w:shd w:val="clear" w:color="auto" w:fill="auto"/>
        <w:spacing w:before="0" w:after="113"/>
      </w:pPr>
      <w:r>
        <w:t>О необходимости проведения мероприятий, в связи с изменениями в федеральные государственные образовательные стандарты от 31.12.2015г. в части включения в перечень в перечне обязательных для изучения предметных областей, области «родной язык и лит</w:t>
      </w:r>
      <w:r>
        <w:t>ературное чтение (р</w:t>
      </w:r>
      <w:r w:rsidR="00244A1A">
        <w:t>одная литература)» в МКОУ «Ириб</w:t>
      </w:r>
      <w:r>
        <w:t>ская СОШ» проделана следующая работа:</w:t>
      </w:r>
    </w:p>
    <w:p w:rsidR="00744B5D" w:rsidRDefault="00770486">
      <w:pPr>
        <w:pStyle w:val="20"/>
        <w:numPr>
          <w:ilvl w:val="0"/>
          <w:numId w:val="1"/>
        </w:numPr>
        <w:shd w:val="clear" w:color="auto" w:fill="auto"/>
        <w:tabs>
          <w:tab w:val="left" w:pos="746"/>
        </w:tabs>
        <w:spacing w:before="0" w:after="0" w:line="379" w:lineRule="exact"/>
        <w:ind w:firstLine="460"/>
      </w:pPr>
      <w:r>
        <w:t>Издан приказ «О ведении родного</w:t>
      </w:r>
      <w:r w:rsidR="00244A1A">
        <w:t xml:space="preserve"> (аварского) языка в МКОУ «Ириб</w:t>
      </w:r>
      <w:r>
        <w:t xml:space="preserve">ская СОШ» </w:t>
      </w:r>
      <w:bookmarkStart w:id="0" w:name="_GoBack"/>
      <w:bookmarkEnd w:id="0"/>
      <w:r>
        <w:t>с 1 по 11 классы»</w:t>
      </w:r>
    </w:p>
    <w:p w:rsidR="00744B5D" w:rsidRDefault="00770486">
      <w:pPr>
        <w:pStyle w:val="20"/>
        <w:numPr>
          <w:ilvl w:val="0"/>
          <w:numId w:val="1"/>
        </w:numPr>
        <w:shd w:val="clear" w:color="auto" w:fill="auto"/>
        <w:tabs>
          <w:tab w:val="left" w:pos="746"/>
        </w:tabs>
        <w:spacing w:before="0" w:after="0" w:line="370" w:lineRule="exact"/>
        <w:ind w:firstLine="460"/>
      </w:pPr>
      <w:r>
        <w:t>Принят локальный акт о языках образов</w:t>
      </w:r>
      <w:r w:rsidR="00244A1A">
        <w:t>ательной организации МКОУ «Ириб</w:t>
      </w:r>
      <w:r>
        <w:t xml:space="preserve">ская </w:t>
      </w:r>
      <w:r>
        <w:t>СОШ» .</w:t>
      </w:r>
    </w:p>
    <w:p w:rsidR="00744B5D" w:rsidRDefault="00770486">
      <w:pPr>
        <w:pStyle w:val="20"/>
        <w:numPr>
          <w:ilvl w:val="0"/>
          <w:numId w:val="1"/>
        </w:numPr>
        <w:shd w:val="clear" w:color="auto" w:fill="auto"/>
        <w:tabs>
          <w:tab w:val="left" w:pos="751"/>
        </w:tabs>
        <w:spacing w:before="0" w:after="0" w:line="370" w:lineRule="exact"/>
        <w:ind w:firstLine="460"/>
      </w:pPr>
      <w:r>
        <w:t>Приведены в соответствие нормативные акты о советах обучающихся, советах родителей.</w:t>
      </w:r>
    </w:p>
    <w:p w:rsidR="00744B5D" w:rsidRDefault="00770486">
      <w:pPr>
        <w:pStyle w:val="20"/>
        <w:numPr>
          <w:ilvl w:val="0"/>
          <w:numId w:val="1"/>
        </w:numPr>
        <w:shd w:val="clear" w:color="auto" w:fill="auto"/>
        <w:tabs>
          <w:tab w:val="left" w:pos="783"/>
        </w:tabs>
        <w:spacing w:before="0" w:after="0" w:line="370" w:lineRule="exact"/>
        <w:ind w:left="460"/>
        <w:jc w:val="both"/>
      </w:pPr>
      <w:r>
        <w:t>Скорректирована Образовательная программа в соответствии с ФГОС.</w:t>
      </w:r>
    </w:p>
    <w:p w:rsidR="00744B5D" w:rsidRDefault="00770486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0" w:lineRule="exact"/>
        <w:ind w:firstLine="460"/>
      </w:pPr>
      <w:r>
        <w:t>В соответствии со статьёй 26 ФЗ №273-ФЗ, подтверждающий учёт мнения обучающихся, родителей (законных</w:t>
      </w:r>
      <w:r>
        <w:t xml:space="preserve"> представителей), проведены родительские собрания и советы родительской общественности, попечительского совета, на которых обсуждались вопросы изучения государственного языка РФ </w:t>
      </w:r>
      <w:r w:rsidR="00244A1A">
        <w:t>и родного языка РД в МКОУ «Ириб</w:t>
      </w:r>
      <w:r>
        <w:t xml:space="preserve">ская СОШ»; проведено анкетирование учащихся и </w:t>
      </w:r>
      <w:r>
        <w:t>их родителей (законных представителей) по вопросам изучения государственного языка Российской Федерации и родног</w:t>
      </w:r>
      <w:r w:rsidR="00244A1A">
        <w:t>о языка республики в МКОУ «Ириб</w:t>
      </w:r>
      <w:r>
        <w:t>ская СОШ».</w:t>
      </w:r>
    </w:p>
    <w:p w:rsidR="00744B5D" w:rsidRDefault="00770486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0" w:lineRule="exact"/>
        <w:ind w:firstLine="460"/>
      </w:pPr>
      <w:r>
        <w:t>Родителями учащихся поданы заявления о выборе изучения родного языка, т.е. аварского языка</w:t>
      </w:r>
    </w:p>
    <w:p w:rsidR="00744B5D" w:rsidRDefault="00770486">
      <w:pPr>
        <w:pStyle w:val="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584" w:line="370" w:lineRule="exact"/>
        <w:ind w:firstLine="460"/>
      </w:pPr>
      <w:r>
        <w:t xml:space="preserve">Составлен </w:t>
      </w:r>
      <w:r>
        <w:t>список учебников, входящих в федеральный перечень учебников рекомендуемых к использованию в образовательных организациях РД.</w:t>
      </w:r>
    </w:p>
    <w:p w:rsidR="00744B5D" w:rsidRDefault="00770486">
      <w:pPr>
        <w:pStyle w:val="30"/>
        <w:shd w:val="clear" w:color="auto" w:fill="auto"/>
        <w:spacing w:line="24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4.5pt;margin-top:-1.45pt;width:101.75pt;height:15.15pt;z-index:-125829376;mso-wrap-distance-left:150pt;mso-wrap-distance-right:5pt;mso-wrap-distance-bottom:20pt;mso-position-horizontal-relative:margin" filled="f" stroked="f">
            <v:textbox style="mso-fit-shape-to-text:t" inset="0,0,0,0">
              <w:txbxContent>
                <w:p w:rsidR="00744B5D" w:rsidRDefault="00244A1A">
                  <w:pPr>
                    <w:pStyle w:val="30"/>
                    <w:shd w:val="clear" w:color="auto" w:fill="auto"/>
                    <w:spacing w:line="24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И.Г. Давудов</w:t>
                  </w:r>
                </w:p>
              </w:txbxContent>
            </v:textbox>
            <w10:wrap type="square" side="left" anchorx="margin"/>
          </v:shape>
        </w:pict>
      </w:r>
      <w:r w:rsidR="00244A1A">
        <w:t>Директор МКОУ «Ириб</w:t>
      </w:r>
      <w:r>
        <w:t>ская СОШ»</w:t>
      </w:r>
    </w:p>
    <w:sectPr w:rsidR="00744B5D">
      <w:type w:val="continuous"/>
      <w:pgSz w:w="11900" w:h="16840"/>
      <w:pgMar w:top="1877" w:right="885" w:bottom="1239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86" w:rsidRDefault="00770486">
      <w:r>
        <w:separator/>
      </w:r>
    </w:p>
  </w:endnote>
  <w:endnote w:type="continuationSeparator" w:id="0">
    <w:p w:rsidR="00770486" w:rsidRDefault="0077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86" w:rsidRDefault="00770486"/>
  </w:footnote>
  <w:footnote w:type="continuationSeparator" w:id="0">
    <w:p w:rsidR="00770486" w:rsidRDefault="007704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77EE1"/>
    <w:multiLevelType w:val="multilevel"/>
    <w:tmpl w:val="A2DA3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44B5D"/>
    <w:rsid w:val="00244A1A"/>
    <w:rsid w:val="00744B5D"/>
    <w:rsid w:val="0077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AA147CF-2C7E-431F-92C3-8C9A7DAC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cp:lastModifiedBy>Пользователь Windows</cp:lastModifiedBy>
  <cp:revision>3</cp:revision>
  <dcterms:created xsi:type="dcterms:W3CDTF">2018-10-09T18:15:00Z</dcterms:created>
  <dcterms:modified xsi:type="dcterms:W3CDTF">2018-10-09T18:19:00Z</dcterms:modified>
</cp:coreProperties>
</file>