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EF" w:rsidRDefault="004359EF" w:rsidP="00CB034E">
      <w:pPr>
        <w:pStyle w:val="70"/>
        <w:framePr w:w="11236" w:h="2266" w:hRule="exact" w:wrap="none" w:vAnchor="page" w:hAnchor="page" w:x="286" w:y="4456"/>
        <w:shd w:val="clear" w:color="auto" w:fill="auto"/>
        <w:spacing w:before="0"/>
        <w:ind w:right="20"/>
      </w:pPr>
      <w:bookmarkStart w:id="0" w:name="_GoBack"/>
      <w:bookmarkEnd w:id="0"/>
    </w:p>
    <w:p w:rsidR="004359EF" w:rsidRDefault="00CB034E" w:rsidP="00CB034E">
      <w:pPr>
        <w:pStyle w:val="70"/>
        <w:framePr w:w="11236" w:h="2266" w:hRule="exact" w:wrap="none" w:vAnchor="page" w:hAnchor="page" w:x="286" w:y="4456"/>
        <w:shd w:val="clear" w:color="auto" w:fill="auto"/>
        <w:spacing w:before="0"/>
        <w:ind w:right="20"/>
      </w:pPr>
      <w:r>
        <w:t>ПОЛОЖЕНИЕ</w:t>
      </w:r>
    </w:p>
    <w:p w:rsidR="00CB034E" w:rsidRDefault="00CB034E" w:rsidP="00CB034E">
      <w:pPr>
        <w:pStyle w:val="70"/>
        <w:framePr w:w="11236" w:h="2266" w:hRule="exact" w:wrap="none" w:vAnchor="page" w:hAnchor="page" w:x="286" w:y="4456"/>
        <w:shd w:val="clear" w:color="auto" w:fill="auto"/>
        <w:spacing w:before="0"/>
        <w:ind w:right="20"/>
      </w:pPr>
      <w:r>
        <w:t>о порядке прохождения предварительных (при поступлении на работу) и</w:t>
      </w:r>
      <w:r>
        <w:br/>
        <w:t>периодических медицинских осмотров</w:t>
      </w:r>
    </w:p>
    <w:p w:rsidR="004359EF" w:rsidRDefault="00CB034E" w:rsidP="00CB034E">
      <w:pPr>
        <w:pStyle w:val="70"/>
        <w:framePr w:w="11236" w:h="2266" w:hRule="exact" w:wrap="none" w:vAnchor="page" w:hAnchor="page" w:x="286" w:y="4456"/>
        <w:shd w:val="clear" w:color="auto" w:fill="auto"/>
        <w:spacing w:before="0"/>
        <w:ind w:right="20"/>
      </w:pPr>
      <w:r>
        <w:t>(обследований) работников в</w:t>
      </w:r>
      <w:r w:rsidRPr="00CB034E">
        <w:t xml:space="preserve"> МКОУ «Ирибская СОШ им. М.М. Ибрагимова»</w:t>
      </w:r>
    </w:p>
    <w:p w:rsidR="00CB034E" w:rsidRDefault="00CB034E" w:rsidP="00CB034E">
      <w:pPr>
        <w:pStyle w:val="70"/>
        <w:framePr w:w="11236" w:h="2266" w:hRule="exact" w:wrap="none" w:vAnchor="page" w:hAnchor="page" w:x="286" w:y="4456"/>
        <w:ind w:right="20"/>
      </w:pPr>
      <w:r>
        <w:t xml:space="preserve">МКОУ «Ирибская СОШ </w:t>
      </w:r>
    </w:p>
    <w:p w:rsidR="004359EF" w:rsidRDefault="00CB034E" w:rsidP="00CB034E">
      <w:pPr>
        <w:pStyle w:val="70"/>
        <w:framePr w:w="11236" w:h="2266" w:hRule="exact" w:wrap="none" w:vAnchor="page" w:hAnchor="page" w:x="286" w:y="4456"/>
        <w:shd w:val="clear" w:color="auto" w:fill="auto"/>
        <w:spacing w:before="0"/>
        <w:ind w:right="20"/>
      </w:pPr>
      <w:r>
        <w:t>им. М.М. Ибрагимова»</w:t>
      </w:r>
    </w:p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>
      <w:pPr>
        <w:pStyle w:val="24"/>
        <w:framePr w:w="11736" w:h="15660" w:hRule="exact" w:wrap="none" w:vAnchor="page" w:hAnchor="page" w:x="88" w:y="498"/>
        <w:shd w:val="clear" w:color="auto" w:fill="auto"/>
        <w:spacing w:after="273"/>
        <w:ind w:left="1040" w:right="600" w:firstLine="860"/>
      </w:pPr>
      <w:r>
        <w:lastRenderedPageBreak/>
        <w:t>Настоящее Положение разработано в соответствии со статьями 212, 213 Трудового кодекса Российской Федерации и приказом Министерства здравоохранения и социального развития России от 12 апреля 2011 года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(далее - приказ Минздравсоцразвития России от 12.04.2011№302н).</w:t>
      </w:r>
    </w:p>
    <w:p w:rsidR="004359EF" w:rsidRDefault="00CB034E">
      <w:pPr>
        <w:pStyle w:val="26"/>
        <w:framePr w:w="11736" w:h="15660" w:hRule="exact" w:wrap="none" w:vAnchor="page" w:hAnchor="page" w:x="88" w:y="498"/>
        <w:shd w:val="clear" w:color="auto" w:fill="auto"/>
        <w:spacing w:before="0" w:after="240" w:line="280" w:lineRule="exact"/>
        <w:ind w:left="3940"/>
      </w:pPr>
      <w:bookmarkStart w:id="1" w:name="bookmark0"/>
      <w:r>
        <w:t>1.Назначение медицинских осмотров.</w:t>
      </w:r>
      <w:bookmarkEnd w:id="1"/>
    </w:p>
    <w:p w:rsidR="004359EF" w:rsidRDefault="00CB034E">
      <w:pPr>
        <w:pStyle w:val="24"/>
        <w:framePr w:w="11736" w:h="15660" w:hRule="exact" w:wrap="none" w:vAnchor="page" w:hAnchor="page" w:x="88" w:y="498"/>
        <w:shd w:val="clear" w:color="auto" w:fill="auto"/>
        <w:spacing w:after="0" w:line="307" w:lineRule="exact"/>
        <w:ind w:left="1040" w:right="600" w:firstLine="860"/>
      </w:pPr>
      <w:r>
        <w:t>1.1.Обязанности по организации проведения обязательных предварительных и периодических медицинских осмотров работников возлагаются на работодателя.</w:t>
      </w:r>
    </w:p>
    <w:p w:rsidR="004359EF" w:rsidRDefault="00CB034E">
      <w:pPr>
        <w:pStyle w:val="24"/>
        <w:framePr w:w="11736" w:h="15660" w:hRule="exact" w:wrap="none" w:vAnchor="page" w:hAnchor="page" w:x="88" w:y="498"/>
        <w:shd w:val="clear" w:color="auto" w:fill="auto"/>
        <w:spacing w:after="0" w:line="307" w:lineRule="exact"/>
        <w:ind w:left="1040" w:right="600" w:firstLine="860"/>
      </w:pPr>
      <w:r>
        <w:t>Согласно ст. 212 Трудового кодекса РФ (далее - ТК РФ) работодатель обязан обеспечить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освидетельствований. В обязанности работодателя входит также запретить допуск работников к исполнению ими трудовых обязанностей без прохождения медицинских осмотров или имеющих медицинские противопоказания (ст. 212 ТК РФ).</w:t>
      </w:r>
    </w:p>
    <w:p w:rsidR="004359EF" w:rsidRDefault="00CB034E">
      <w:pPr>
        <w:pStyle w:val="24"/>
        <w:framePr w:w="11736" w:h="15660" w:hRule="exact" w:wrap="none" w:vAnchor="page" w:hAnchor="page" w:x="88" w:y="498"/>
        <w:numPr>
          <w:ilvl w:val="0"/>
          <w:numId w:val="1"/>
        </w:numPr>
        <w:shd w:val="clear" w:color="auto" w:fill="auto"/>
        <w:spacing w:after="0" w:line="307" w:lineRule="exact"/>
        <w:ind w:left="1040" w:right="600" w:firstLine="860"/>
      </w:pPr>
      <w:r>
        <w:t>Работник обязан 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осмотры, а также проходить внеочередные медицинские осмотры по направлению работодателя в случаях, если это требуется по условиям их трудовой деятельности (ст. 214 ТК РФ).</w:t>
      </w:r>
    </w:p>
    <w:p w:rsidR="004359EF" w:rsidRDefault="00CB034E">
      <w:pPr>
        <w:pStyle w:val="24"/>
        <w:framePr w:w="11736" w:h="15660" w:hRule="exact" w:wrap="none" w:vAnchor="page" w:hAnchor="page" w:x="88" w:y="498"/>
        <w:numPr>
          <w:ilvl w:val="0"/>
          <w:numId w:val="1"/>
        </w:numPr>
        <w:shd w:val="clear" w:color="auto" w:fill="auto"/>
        <w:spacing w:after="60" w:line="307" w:lineRule="exact"/>
        <w:ind w:left="1040" w:right="600" w:firstLine="860"/>
      </w:pPr>
      <w:r>
        <w:t>Целью проведения предварительных медицинских осмотров при поступлении на работу является определение соответствия состояния здоровья работников поручаемой им работе, а также с целью раннего выявления и профилактики заболеваний.</w:t>
      </w:r>
    </w:p>
    <w:p w:rsidR="004359EF" w:rsidRDefault="00CB034E">
      <w:pPr>
        <w:pStyle w:val="24"/>
        <w:framePr w:w="11736" w:h="15660" w:hRule="exact" w:wrap="none" w:vAnchor="page" w:hAnchor="page" w:x="88" w:y="498"/>
        <w:shd w:val="clear" w:color="auto" w:fill="auto"/>
        <w:spacing w:after="64" w:line="307" w:lineRule="exact"/>
        <w:ind w:left="1040" w:right="600" w:firstLine="860"/>
      </w:pPr>
      <w:r>
        <w:t>1.4.Обязательному предварительному медицинскому осмотру при заключении договора подлежат лица, не достигшие возраста 18 лет, независимо от того, какую работу они будут выполнять.</w:t>
      </w:r>
    </w:p>
    <w:p w:rsidR="004359EF" w:rsidRDefault="00CB034E">
      <w:pPr>
        <w:pStyle w:val="24"/>
        <w:framePr w:w="11736" w:h="15660" w:hRule="exact" w:wrap="none" w:vAnchor="page" w:hAnchor="page" w:x="88" w:y="498"/>
        <w:numPr>
          <w:ilvl w:val="0"/>
          <w:numId w:val="2"/>
        </w:numPr>
        <w:shd w:val="clear" w:color="auto" w:fill="auto"/>
        <w:tabs>
          <w:tab w:val="left" w:pos="3166"/>
        </w:tabs>
        <w:spacing w:after="0" w:line="302" w:lineRule="exact"/>
        <w:ind w:left="1040" w:right="600" w:firstLine="740"/>
      </w:pPr>
      <w:r>
        <w:t xml:space="preserve"> Целью</w:t>
      </w:r>
      <w:r>
        <w:tab/>
        <w:t>проведения периодических медицинских осмотров является динамическое наблюдение за состоянием здоровья работников в условиях воздействия профессиональных вредностей, профилактика и своевременное установление начальных признаков профессиональных заболеваний.</w:t>
      </w:r>
    </w:p>
    <w:p w:rsidR="004359EF" w:rsidRDefault="00CB034E">
      <w:pPr>
        <w:pStyle w:val="24"/>
        <w:framePr w:w="11736" w:h="15660" w:hRule="exact" w:wrap="none" w:vAnchor="page" w:hAnchor="page" w:x="88" w:y="498"/>
        <w:numPr>
          <w:ilvl w:val="0"/>
          <w:numId w:val="2"/>
        </w:numPr>
        <w:shd w:val="clear" w:color="auto" w:fill="auto"/>
        <w:tabs>
          <w:tab w:val="left" w:pos="2250"/>
        </w:tabs>
        <w:spacing w:after="0" w:line="274" w:lineRule="exact"/>
        <w:ind w:left="1040" w:right="600" w:firstLine="740"/>
      </w:pPr>
      <w:r>
        <w:t>Лица, не достигшие возраста 21 года, проходят периодические медицинские осмотры ежегодно (ст. 213 ТК РФ).</w:t>
      </w:r>
    </w:p>
    <w:p w:rsidR="004359EF" w:rsidRDefault="00CB034E">
      <w:pPr>
        <w:pStyle w:val="24"/>
        <w:framePr w:w="11736" w:h="15660" w:hRule="exact" w:wrap="none" w:vAnchor="page" w:hAnchor="page" w:x="88" w:y="498"/>
        <w:shd w:val="clear" w:color="auto" w:fill="auto"/>
        <w:spacing w:after="0" w:line="302" w:lineRule="exact"/>
        <w:ind w:left="1040" w:right="600" w:firstLine="740"/>
      </w:pPr>
      <w:r>
        <w:t>1.7.Организация и проведение медицинских осмотров осуществляется в соответствии с приказом Минздравсоцразвития России от 12.04.2011 г. № 302н.</w:t>
      </w:r>
    </w:p>
    <w:p w:rsidR="004359EF" w:rsidRDefault="00CB034E">
      <w:pPr>
        <w:pStyle w:val="24"/>
        <w:framePr w:w="11736" w:h="15660" w:hRule="exact" w:wrap="none" w:vAnchor="page" w:hAnchor="page" w:x="88" w:y="498"/>
        <w:shd w:val="clear" w:color="auto" w:fill="auto"/>
        <w:spacing w:after="309" w:line="326" w:lineRule="exact"/>
        <w:ind w:left="1040" w:right="600" w:firstLine="860"/>
      </w:pPr>
      <w:r>
        <w:t>Все работники МКОУ проходят периодический медицинский осмотр не реже одного раза в год, согласно графика, разрабатываемого в МКОУ.</w:t>
      </w:r>
    </w:p>
    <w:p w:rsidR="004359EF" w:rsidRDefault="00CB034E">
      <w:pPr>
        <w:pStyle w:val="44"/>
        <w:framePr w:w="11736" w:h="15660" w:hRule="exact" w:wrap="none" w:vAnchor="page" w:hAnchor="page" w:x="88" w:y="498"/>
        <w:shd w:val="clear" w:color="auto" w:fill="auto"/>
        <w:spacing w:before="0" w:after="291" w:line="240" w:lineRule="exact"/>
        <w:ind w:left="3300" w:firstLine="0"/>
      </w:pPr>
      <w:bookmarkStart w:id="2" w:name="bookmark1"/>
      <w:r>
        <w:t>2.Организация проведения медицинских осмотров</w:t>
      </w:r>
      <w:bookmarkEnd w:id="2"/>
    </w:p>
    <w:p w:rsidR="004359EF" w:rsidRDefault="00CB034E">
      <w:pPr>
        <w:pStyle w:val="24"/>
        <w:framePr w:w="11736" w:h="15660" w:hRule="exact" w:wrap="none" w:vAnchor="page" w:hAnchor="page" w:x="88" w:y="498"/>
        <w:numPr>
          <w:ilvl w:val="0"/>
          <w:numId w:val="3"/>
        </w:numPr>
        <w:shd w:val="clear" w:color="auto" w:fill="auto"/>
        <w:spacing w:after="0" w:line="260" w:lineRule="exact"/>
        <w:ind w:left="1040" w:firstLine="860"/>
      </w:pPr>
      <w:r>
        <w:t>Предварительные и периодические медицинские осмотры работников</w:t>
      </w:r>
    </w:p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>
      <w:pPr>
        <w:pStyle w:val="24"/>
        <w:framePr w:w="11736" w:h="15626" w:hRule="exact" w:wrap="none" w:vAnchor="page" w:hAnchor="page" w:x="88" w:y="508"/>
        <w:shd w:val="clear" w:color="auto" w:fill="auto"/>
        <w:spacing w:after="0" w:line="302" w:lineRule="exact"/>
        <w:ind w:left="1040" w:right="640"/>
      </w:pPr>
      <w:r>
        <w:lastRenderedPageBreak/>
        <w:t>проводятся медицинскими организациями любой формы собственности, имеющими лицензию на указанный вид деятельности, на основании заключенного договора между образовательной организацией и медицинским учреждением.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3"/>
        </w:numPr>
        <w:shd w:val="clear" w:color="auto" w:fill="auto"/>
        <w:spacing w:after="0" w:line="302" w:lineRule="exact"/>
        <w:ind w:left="1040" w:right="640" w:firstLine="820"/>
      </w:pPr>
      <w:r>
        <w:t>Для проведения предварительных и периодических медицинских осмотров Директор организации самостоятельно определяет и утверждает контингенты без согласования с территориальным управлением Роспотребнадзора.</w:t>
      </w:r>
    </w:p>
    <w:p w:rsidR="004359EF" w:rsidRDefault="00CB034E">
      <w:pPr>
        <w:pStyle w:val="24"/>
        <w:framePr w:w="11736" w:h="15626" w:hRule="exact" w:wrap="none" w:vAnchor="page" w:hAnchor="page" w:x="88" w:y="508"/>
        <w:shd w:val="clear" w:color="auto" w:fill="auto"/>
        <w:spacing w:after="0" w:line="302" w:lineRule="exact"/>
        <w:ind w:left="1040" w:right="640" w:firstLine="820"/>
      </w:pPr>
      <w:r>
        <w:t>В списке контингента работников, подлежащих прохождению предварительного и периодического медицинского осмотра, указывается: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4"/>
        </w:numPr>
        <w:shd w:val="clear" w:color="auto" w:fill="auto"/>
        <w:tabs>
          <w:tab w:val="left" w:pos="2185"/>
        </w:tabs>
        <w:spacing w:after="0" w:line="278" w:lineRule="exact"/>
        <w:ind w:left="1040" w:right="640" w:firstLine="820"/>
        <w:jc w:val="left"/>
      </w:pPr>
      <w:r>
        <w:t>наименование профессии (должности) работника согласно штатному расписанию;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4"/>
        </w:numPr>
        <w:shd w:val="clear" w:color="auto" w:fill="auto"/>
        <w:tabs>
          <w:tab w:val="left" w:pos="2185"/>
        </w:tabs>
        <w:spacing w:after="60" w:line="298" w:lineRule="exact"/>
        <w:ind w:left="1040" w:right="640" w:firstLine="820"/>
      </w:pPr>
      <w:r>
        <w:t>наименование вредного производственного фактора согласно Перечню факторов, а также вредных производственных факторов, установленных в результате специальной оценки условий труда.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3"/>
        </w:numPr>
        <w:shd w:val="clear" w:color="auto" w:fill="auto"/>
        <w:spacing w:after="45" w:line="298" w:lineRule="exact"/>
        <w:ind w:left="1040" w:right="640" w:firstLine="940"/>
      </w:pPr>
      <w:r>
        <w:t>Контингенты и поименные списки работников организации разрабатывает кадровая служба совместно со специалистом по охране труда и руководителями структурных подразделений.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3"/>
        </w:numPr>
        <w:shd w:val="clear" w:color="auto" w:fill="auto"/>
        <w:spacing w:after="362" w:line="317" w:lineRule="exact"/>
        <w:ind w:left="1180" w:right="860" w:firstLine="680"/>
      </w:pPr>
      <w:r>
        <w:t>Список контингента, разработанный и утвержденный работодателем, в 10</w:t>
      </w:r>
      <w:r>
        <w:softHyphen/>
        <w:t>дневный срок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:rsidR="004359EF" w:rsidRDefault="00CB034E">
      <w:pPr>
        <w:pStyle w:val="44"/>
        <w:framePr w:w="11736" w:h="15626" w:hRule="exact" w:wrap="none" w:vAnchor="page" w:hAnchor="page" w:x="88" w:y="508"/>
        <w:shd w:val="clear" w:color="auto" w:fill="auto"/>
        <w:spacing w:before="0" w:after="246" w:line="240" w:lineRule="exact"/>
        <w:ind w:left="2380" w:firstLine="0"/>
      </w:pPr>
      <w:bookmarkStart w:id="3" w:name="bookmark2"/>
      <w:r>
        <w:t>З.</w:t>
      </w:r>
      <w:r w:rsidR="00DF71BC">
        <w:t xml:space="preserve"> </w:t>
      </w:r>
      <w:r>
        <w:t>Организация проведения пр</w:t>
      </w:r>
      <w:r w:rsidR="00DF71BC">
        <w:t>едварительных медицинских осмотр</w:t>
      </w:r>
      <w:r>
        <w:t>ов</w:t>
      </w:r>
      <w:bookmarkEnd w:id="3"/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5"/>
        </w:numPr>
        <w:shd w:val="clear" w:color="auto" w:fill="auto"/>
        <w:tabs>
          <w:tab w:val="left" w:pos="2400"/>
        </w:tabs>
        <w:spacing w:after="0" w:line="317" w:lineRule="exact"/>
        <w:ind w:left="1180" w:right="860" w:firstLine="680"/>
      </w:pPr>
      <w:r>
        <w:t>При приеме на работу (перед заключением трудового договора) Документовед/секретарь выдает работнику на руки направление на медицинский осмотр под роспись.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5"/>
        </w:numPr>
        <w:shd w:val="clear" w:color="auto" w:fill="auto"/>
        <w:tabs>
          <w:tab w:val="left" w:pos="2400"/>
        </w:tabs>
        <w:spacing w:after="0" w:line="317" w:lineRule="exact"/>
        <w:ind w:left="1180" w:right="860" w:firstLine="680"/>
      </w:pPr>
      <w:r>
        <w:t>Направление заполняется на основании утвержденного работодателем списка контингентов и в нем указываются (пункт 8 Порядка проведения осмотров):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6"/>
        </w:numPr>
        <w:shd w:val="clear" w:color="auto" w:fill="auto"/>
        <w:tabs>
          <w:tab w:val="left" w:pos="2185"/>
        </w:tabs>
        <w:spacing w:after="0" w:line="317" w:lineRule="exact"/>
        <w:ind w:left="1040" w:firstLine="820"/>
      </w:pPr>
      <w:r>
        <w:t>наименование работодателя;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6"/>
        </w:numPr>
        <w:shd w:val="clear" w:color="auto" w:fill="auto"/>
        <w:tabs>
          <w:tab w:val="left" w:pos="2185"/>
        </w:tabs>
        <w:spacing w:after="0" w:line="269" w:lineRule="exact"/>
        <w:ind w:left="1040" w:firstLine="820"/>
      </w:pPr>
      <w:r>
        <w:t>форма собственности и вид экономической деятельности работодателя</w:t>
      </w:r>
    </w:p>
    <w:p w:rsidR="004359EF" w:rsidRDefault="00CB034E">
      <w:pPr>
        <w:pStyle w:val="24"/>
        <w:framePr w:w="11736" w:h="15626" w:hRule="exact" w:wrap="none" w:vAnchor="page" w:hAnchor="page" w:x="88" w:y="508"/>
        <w:shd w:val="clear" w:color="auto" w:fill="auto"/>
        <w:tabs>
          <w:tab w:val="left" w:pos="9326"/>
        </w:tabs>
        <w:spacing w:after="0" w:line="269" w:lineRule="exact"/>
        <w:ind w:left="1180"/>
      </w:pPr>
      <w:r>
        <w:t>по ОКВЭД;</w:t>
      </w:r>
      <w:r>
        <w:tab/>
      </w:r>
      <w:r>
        <w:rPr>
          <w:vertAlign w:val="superscript"/>
          <w:lang w:val="en-US" w:eastAsia="en-US" w:bidi="en-US"/>
        </w:rPr>
        <w:t>F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6"/>
        </w:numPr>
        <w:shd w:val="clear" w:color="auto" w:fill="auto"/>
        <w:tabs>
          <w:tab w:val="left" w:pos="2185"/>
        </w:tabs>
        <w:spacing w:after="0" w:line="278" w:lineRule="exact"/>
        <w:ind w:left="1180" w:right="860" w:firstLine="680"/>
      </w:pPr>
      <w:r>
        <w:t>наименование медицинской организации, фактический адрес ее местонахождения и код по ОГРН;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6"/>
        </w:numPr>
        <w:shd w:val="clear" w:color="auto" w:fill="auto"/>
        <w:tabs>
          <w:tab w:val="left" w:pos="2185"/>
        </w:tabs>
        <w:spacing w:after="0" w:line="260" w:lineRule="exact"/>
        <w:ind w:left="1040" w:firstLine="820"/>
      </w:pPr>
      <w:r>
        <w:t>вид медицинского осмотра (предварительный или периодический);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6"/>
        </w:numPr>
        <w:shd w:val="clear" w:color="auto" w:fill="auto"/>
        <w:tabs>
          <w:tab w:val="left" w:pos="2185"/>
        </w:tabs>
        <w:spacing w:after="0" w:line="260" w:lineRule="exact"/>
        <w:ind w:left="1040" w:firstLine="820"/>
      </w:pPr>
      <w:r>
        <w:t>фамилия, имя, отчество лица, поступающего на работу (работника);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6"/>
        </w:numPr>
        <w:shd w:val="clear" w:color="auto" w:fill="auto"/>
        <w:tabs>
          <w:tab w:val="left" w:pos="2185"/>
        </w:tabs>
        <w:spacing w:after="0" w:line="307" w:lineRule="exact"/>
        <w:ind w:left="1040" w:firstLine="820"/>
      </w:pPr>
      <w:r>
        <w:t>дата рождения лица, поступающего на работу (работника);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6"/>
        </w:numPr>
        <w:shd w:val="clear" w:color="auto" w:fill="auto"/>
        <w:tabs>
          <w:tab w:val="left" w:pos="2185"/>
        </w:tabs>
        <w:spacing w:after="0" w:line="307" w:lineRule="exact"/>
        <w:ind w:left="1180" w:right="860" w:firstLine="680"/>
      </w:pPr>
      <w:r>
        <w:t>наименование структурного подразделения работодателя (при наличии), в котором будет занято лицо, поступающее на работу (занят работник);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6"/>
        </w:numPr>
        <w:shd w:val="clear" w:color="auto" w:fill="auto"/>
        <w:tabs>
          <w:tab w:val="left" w:pos="2185"/>
        </w:tabs>
        <w:spacing w:after="0" w:line="307" w:lineRule="exact"/>
        <w:ind w:left="1040" w:firstLine="820"/>
      </w:pPr>
      <w:r>
        <w:t>наименование должности (профессии) или вида работы;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6"/>
        </w:numPr>
        <w:shd w:val="clear" w:color="auto" w:fill="auto"/>
        <w:tabs>
          <w:tab w:val="left" w:pos="2185"/>
        </w:tabs>
        <w:spacing w:after="0" w:line="307" w:lineRule="exact"/>
        <w:ind w:left="1180" w:right="860" w:firstLine="680"/>
      </w:pPr>
      <w:r>
        <w:t>вредные и (или) опасные производственные факторы, а также вид работы в соответствии с утвержденным работодателем контингентом работников, подлежащих предварительным (периодическим) осмотрам.</w:t>
      </w:r>
    </w:p>
    <w:p w:rsidR="004359EF" w:rsidRDefault="00CB034E">
      <w:pPr>
        <w:pStyle w:val="24"/>
        <w:framePr w:w="11736" w:h="15626" w:hRule="exact" w:wrap="none" w:vAnchor="page" w:hAnchor="page" w:x="88" w:y="508"/>
        <w:shd w:val="clear" w:color="auto" w:fill="auto"/>
        <w:spacing w:after="0" w:line="307" w:lineRule="exact"/>
        <w:ind w:left="1180" w:right="860" w:firstLine="680"/>
      </w:pPr>
      <w:r>
        <w:t>Направление подписывается уполномоченным представителем работодателя с указанием его должности, фамилии, инициалов.</w:t>
      </w:r>
    </w:p>
    <w:p w:rsidR="004359EF" w:rsidRDefault="00CB034E">
      <w:pPr>
        <w:pStyle w:val="24"/>
        <w:framePr w:w="11736" w:h="15626" w:hRule="exact" w:wrap="none" w:vAnchor="page" w:hAnchor="page" w:x="88" w:y="508"/>
        <w:numPr>
          <w:ilvl w:val="0"/>
          <w:numId w:val="5"/>
        </w:numPr>
        <w:shd w:val="clear" w:color="auto" w:fill="auto"/>
        <w:spacing w:after="0" w:line="307" w:lineRule="exact"/>
        <w:ind w:left="1180" w:right="860" w:firstLine="680"/>
      </w:pPr>
      <w:r>
        <w:t xml:space="preserve"> Документовед/ секретарь структурного подразделения ведет учет направлений и регистрацию выдачи в журнале , в котором отражены все данные направления, а также подписи выдавшего и получившего направление.</w:t>
      </w:r>
    </w:p>
    <w:p w:rsidR="004359EF" w:rsidRDefault="00CB034E">
      <w:pPr>
        <w:pStyle w:val="24"/>
        <w:framePr w:w="11736" w:h="15626" w:hRule="exact" w:wrap="none" w:vAnchor="page" w:hAnchor="page" w:x="88" w:y="508"/>
        <w:shd w:val="clear" w:color="auto" w:fill="auto"/>
        <w:spacing w:after="0" w:line="283" w:lineRule="exact"/>
        <w:ind w:left="1180" w:right="860" w:firstLine="680"/>
        <w:jc w:val="left"/>
      </w:pPr>
      <w:r>
        <w:t>Для прохождения предварительного медицинского осмотра работник предоставляет в медицинскую организацию:</w:t>
      </w:r>
    </w:p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260" w:lineRule="exact"/>
        <w:ind w:left="1040" w:firstLine="780"/>
      </w:pPr>
      <w:r>
        <w:lastRenderedPageBreak/>
        <w:t>направление;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259" w:lineRule="exact"/>
        <w:ind w:left="1040" w:firstLine="780"/>
      </w:pPr>
      <w:r>
        <w:t>паспорт (или другой документ установленного образца, удостоверяющий</w:t>
      </w:r>
    </w:p>
    <w:p w:rsidR="004359EF" w:rsidRDefault="00CB034E">
      <w:pPr>
        <w:pStyle w:val="24"/>
        <w:framePr w:w="11736" w:h="15626" w:hRule="exact" w:wrap="none" w:vAnchor="page" w:hAnchor="page" w:x="88" w:y="499"/>
        <w:shd w:val="clear" w:color="auto" w:fill="auto"/>
        <w:tabs>
          <w:tab w:val="left" w:pos="10799"/>
        </w:tabs>
        <w:spacing w:after="0" w:line="259" w:lineRule="exact"/>
        <w:ind w:left="1180"/>
      </w:pPr>
      <w:r>
        <w:t>его личность);</w:t>
      </w:r>
      <w:r>
        <w:tab/>
        <w:t>.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264" w:lineRule="exact"/>
        <w:ind w:left="1040" w:firstLine="780"/>
      </w:pPr>
      <w:r>
        <w:t>паспорт здоровья (при наличии);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264" w:lineRule="exact"/>
        <w:ind w:left="1180" w:firstLine="640"/>
        <w:jc w:val="left"/>
      </w:pPr>
      <w:r>
        <w:t>решение врачебной комиссии, проводившей обязательное психиатрическое освидетельствование (в случаях, предусмотренных законодательством РФ).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5"/>
        </w:numPr>
        <w:shd w:val="clear" w:color="auto" w:fill="auto"/>
        <w:tabs>
          <w:tab w:val="left" w:pos="2299"/>
        </w:tabs>
        <w:spacing w:after="0" w:line="317" w:lineRule="exact"/>
        <w:ind w:left="1040" w:right="820" w:firstLine="780"/>
        <w:jc w:val="left"/>
      </w:pPr>
      <w:r>
        <w:t>По итогам прохождения работником предварительного медицинского осмотра медицинская организация оформляет заключение. В заключении указывается: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  <w:tab w:val="left" w:pos="6111"/>
        </w:tabs>
        <w:spacing w:after="0" w:line="341" w:lineRule="exact"/>
        <w:ind w:left="1040" w:firstLine="780"/>
      </w:pPr>
      <w:r>
        <w:t>дата выдачи заключения;</w:t>
      </w:r>
      <w:r>
        <w:tab/>
        <w:t>.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341" w:lineRule="exact"/>
        <w:ind w:left="1040" w:firstLine="780"/>
      </w:pPr>
      <w:r>
        <w:t>фамилия, имя, отчество, дата рождения;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341" w:lineRule="exact"/>
        <w:ind w:left="1040" w:firstLine="780"/>
      </w:pPr>
      <w:r>
        <w:t>пол лица, поступающего на работу (работника);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312" w:lineRule="exact"/>
        <w:ind w:left="1040" w:firstLine="780"/>
      </w:pPr>
      <w:r>
        <w:t>наименование работодателя;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312" w:lineRule="exact"/>
        <w:ind w:left="1040" w:right="820" w:firstLine="780"/>
      </w:pPr>
      <w:r>
        <w:t>наименование структурного подразделения (при наличии), должности (профессии) или вида работы;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312" w:lineRule="exact"/>
        <w:ind w:left="1040" w:right="820" w:firstLine="780"/>
      </w:pPr>
      <w:r>
        <w:t>наименование вредного производственного фактора (факторов) и (или) вида работы;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312" w:lineRule="exact"/>
        <w:ind w:left="1040" w:right="820" w:firstLine="780"/>
      </w:pPr>
      <w:r>
        <w:t>результат медицинского осмотра (с указанием выявленных или не выявленных медицинских противопоказаний).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5"/>
        </w:numPr>
        <w:shd w:val="clear" w:color="auto" w:fill="auto"/>
        <w:tabs>
          <w:tab w:val="left" w:pos="2371"/>
        </w:tabs>
        <w:spacing w:after="0" w:line="312" w:lineRule="exact"/>
        <w:ind w:left="1040" w:right="820" w:firstLine="780"/>
      </w:pPr>
      <w:r>
        <w:t>В период проведения осмотра паспорт здоровья хранится в медицинской организации. По окончании осмотра паспорт здоровья выдается работнику на руки.</w:t>
      </w:r>
    </w:p>
    <w:p w:rsidR="004359EF" w:rsidRDefault="00CB034E">
      <w:pPr>
        <w:pStyle w:val="24"/>
        <w:framePr w:w="11736" w:h="15626" w:hRule="exact" w:wrap="none" w:vAnchor="page" w:hAnchor="page" w:x="88" w:y="499"/>
        <w:shd w:val="clear" w:color="auto" w:fill="auto"/>
        <w:spacing w:after="0" w:line="312" w:lineRule="exact"/>
        <w:ind w:left="1040" w:right="820" w:firstLine="780"/>
      </w:pPr>
      <w:r>
        <w:t>3.6.Заключение подписывается председателем медицинской комиссии с указанием фамилии и инициалов и заверяется печатью медицинской организации, проводившей медицинский осмотр.</w:t>
      </w:r>
    </w:p>
    <w:p w:rsidR="004359EF" w:rsidRDefault="00CB034E">
      <w:pPr>
        <w:pStyle w:val="24"/>
        <w:framePr w:w="11736" w:h="15626" w:hRule="exact" w:wrap="none" w:vAnchor="page" w:hAnchor="page" w:x="88" w:y="499"/>
        <w:shd w:val="clear" w:color="auto" w:fill="auto"/>
        <w:spacing w:after="298" w:line="312" w:lineRule="exact"/>
        <w:ind w:left="1040" w:right="820" w:firstLine="780"/>
      </w:pPr>
      <w:r>
        <w:t>Заключение составляется в двух экземплярах, один из которых по результатам проведения медицинского осмотра незамедлительно после завершения осмотра выдается лицу, поступающему на работу, или завершившему прохождение периодического медицинского осмотра, на руки, а второй приобщается к медицинской карте амбулаторного больного.</w:t>
      </w:r>
    </w:p>
    <w:p w:rsidR="004359EF" w:rsidRDefault="00CB034E">
      <w:pPr>
        <w:pStyle w:val="44"/>
        <w:framePr w:w="11736" w:h="15626" w:hRule="exact" w:wrap="none" w:vAnchor="page" w:hAnchor="page" w:x="88" w:y="499"/>
        <w:shd w:val="clear" w:color="auto" w:fill="auto"/>
        <w:spacing w:before="0" w:after="288" w:line="240" w:lineRule="exact"/>
        <w:ind w:left="2520" w:firstLine="0"/>
      </w:pPr>
      <w:bookmarkStart w:id="4" w:name="bookmark3"/>
      <w:r>
        <w:t>4.Организация проведения периодических медицинских осмотров</w:t>
      </w:r>
      <w:bookmarkEnd w:id="4"/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7"/>
        </w:numPr>
        <w:shd w:val="clear" w:color="auto" w:fill="auto"/>
        <w:tabs>
          <w:tab w:val="left" w:pos="2391"/>
        </w:tabs>
        <w:spacing w:after="0"/>
        <w:ind w:left="1040" w:right="820" w:firstLine="780"/>
      </w:pPr>
      <w:r>
        <w:t>Для проведения периодических медицинских осмотров руководитель организации на основании утвержденных контингентов составляет поименные списки лиц, подлежащих периодическим медицинским осмотрам, с указанием: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/>
        <w:ind w:left="1040" w:firstLine="780"/>
      </w:pPr>
      <w:r>
        <w:t>фамилии, имени, отчества;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317" w:lineRule="exact"/>
        <w:ind w:left="1040" w:firstLine="780"/>
      </w:pPr>
      <w:r>
        <w:t>профессии (должности) работника;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317" w:lineRule="exact"/>
        <w:ind w:left="1040" w:firstLine="780"/>
      </w:pPr>
      <w:r>
        <w:t>наименование вредного производственного фактора или вида работы;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6"/>
        </w:numPr>
        <w:shd w:val="clear" w:color="auto" w:fill="auto"/>
        <w:tabs>
          <w:tab w:val="left" w:pos="2177"/>
        </w:tabs>
        <w:spacing w:after="0" w:line="317" w:lineRule="exact"/>
        <w:ind w:left="1040" w:firstLine="780"/>
      </w:pPr>
      <w:r>
        <w:t>наименование структурного подразделения (при наличии).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7"/>
        </w:numPr>
        <w:shd w:val="clear" w:color="auto" w:fill="auto"/>
        <w:tabs>
          <w:tab w:val="left" w:pos="2376"/>
        </w:tabs>
        <w:spacing w:after="0" w:line="317" w:lineRule="exact"/>
        <w:ind w:left="1040" w:right="820" w:firstLine="780"/>
        <w:jc w:val="left"/>
      </w:pPr>
      <w:r>
        <w:t>Утвержденные руководителем организации поименные списки направляются в медицинскую организацию, с которой заключен договор на проведение периодических медицинских осмотров, не позднее чем за два месяца до начала осмотра.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7"/>
        </w:numPr>
        <w:shd w:val="clear" w:color="auto" w:fill="auto"/>
        <w:tabs>
          <w:tab w:val="left" w:pos="2381"/>
        </w:tabs>
        <w:spacing w:after="0" w:line="317" w:lineRule="exact"/>
        <w:ind w:left="1040" w:right="820" w:firstLine="780"/>
      </w:pPr>
      <w:r>
        <w:t>Медицинская организация в 10-дневный срок с момента получения от работодателя поименного списка, но не позднее чем за 14 дней до согласованной с работодателем даты начала проведения периодического осмотра, на основании указанного поименного списка составляет календарный план проведения периодического осмотра (далее - календарный план).</w:t>
      </w:r>
    </w:p>
    <w:p w:rsidR="004359EF" w:rsidRDefault="00CB034E">
      <w:pPr>
        <w:pStyle w:val="24"/>
        <w:framePr w:w="11736" w:h="15626" w:hRule="exact" w:wrap="none" w:vAnchor="page" w:hAnchor="page" w:x="88" w:y="499"/>
        <w:shd w:val="clear" w:color="auto" w:fill="auto"/>
        <w:spacing w:after="0" w:line="288" w:lineRule="exact"/>
        <w:ind w:left="1040" w:right="820" w:firstLine="780"/>
      </w:pPr>
      <w:r>
        <w:t>Календарный план согласовывается медицинской организацией с руководителем организации и утверждается руководителем медицинской организации.</w:t>
      </w:r>
    </w:p>
    <w:p w:rsidR="004359EF" w:rsidRDefault="00CB034E">
      <w:pPr>
        <w:pStyle w:val="24"/>
        <w:framePr w:w="11736" w:h="15626" w:hRule="exact" w:wrap="none" w:vAnchor="page" w:hAnchor="page" w:x="88" w:y="499"/>
        <w:numPr>
          <w:ilvl w:val="0"/>
          <w:numId w:val="7"/>
        </w:numPr>
        <w:shd w:val="clear" w:color="auto" w:fill="auto"/>
        <w:tabs>
          <w:tab w:val="left" w:pos="2371"/>
        </w:tabs>
        <w:spacing w:after="0" w:line="317" w:lineRule="exact"/>
        <w:ind w:left="1040" w:right="820" w:firstLine="780"/>
      </w:pPr>
      <w:r>
        <w:t>Работодатель не позднее, чем за 10 дней до согласованной с медицинской организацией датой начала проведения периодического осмотра, обязан ознакомить</w:t>
      </w:r>
    </w:p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>
      <w:pPr>
        <w:pStyle w:val="24"/>
        <w:framePr w:w="11736" w:h="15689" w:hRule="exact" w:wrap="none" w:vAnchor="page" w:hAnchor="page" w:x="88" w:y="493"/>
        <w:shd w:val="clear" w:color="auto" w:fill="auto"/>
        <w:spacing w:after="0"/>
        <w:ind w:left="1040"/>
        <w:jc w:val="left"/>
      </w:pPr>
      <w:r>
        <w:lastRenderedPageBreak/>
        <w:t>работников, подлежащих периодическому осмотру, с календарным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7"/>
        </w:numPr>
        <w:shd w:val="clear" w:color="auto" w:fill="auto"/>
        <w:tabs>
          <w:tab w:val="left" w:pos="2471"/>
        </w:tabs>
        <w:spacing w:after="0"/>
        <w:ind w:left="1040" w:right="820" w:firstLine="920"/>
      </w:pPr>
      <w:r>
        <w:t>В соответствии с Планом проведения периодических медицинских осмотров руководитель организации (его уполномоченный представитель) обязан своевременно направить работников на периодические медицинские осмотры, а также внеочередные медицинские осмотры, при наличии показаний, указывая в направлениях, выдаваемых им на руки, все необходимые сведения.</w:t>
      </w:r>
    </w:p>
    <w:p w:rsidR="004359EF" w:rsidRDefault="00CB034E">
      <w:pPr>
        <w:pStyle w:val="24"/>
        <w:framePr w:w="11736" w:h="15689" w:hRule="exact" w:wrap="none" w:vAnchor="page" w:hAnchor="page" w:x="88" w:y="493"/>
        <w:shd w:val="clear" w:color="auto" w:fill="auto"/>
        <w:spacing w:after="0" w:line="298" w:lineRule="exact"/>
        <w:ind w:left="1040" w:right="820" w:firstLine="920"/>
      </w:pPr>
      <w:r>
        <w:t>Для организованного проведения медосмотров руководитель организации издает приказ.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7"/>
        </w:numPr>
        <w:shd w:val="clear" w:color="auto" w:fill="auto"/>
        <w:tabs>
          <w:tab w:val="left" w:pos="2466"/>
        </w:tabs>
        <w:spacing w:after="0" w:line="317" w:lineRule="exact"/>
        <w:ind w:left="1040" w:right="820" w:firstLine="920"/>
      </w:pPr>
      <w:r>
        <w:t>Для прохождения периодического осмотра работник обязан прибыть в медицинскую организацию в день, установленный календарным планом, и предъявить в медицинской организации необходимые документы: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317" w:lineRule="exact"/>
        <w:ind w:left="1040" w:firstLine="920"/>
      </w:pPr>
      <w:r>
        <w:t>направление;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260" w:lineRule="exact"/>
        <w:ind w:left="1040" w:firstLine="920"/>
      </w:pPr>
      <w:r>
        <w:t>паспорт;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293" w:lineRule="exact"/>
        <w:ind w:left="1040" w:firstLine="920"/>
      </w:pPr>
      <w:r>
        <w:t>паспорт здоровья работника (при наличии);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293" w:lineRule="exact"/>
        <w:ind w:left="1040" w:right="820" w:firstLine="920"/>
      </w:pPr>
      <w:r>
        <w:t>решение врачебной комиссии, проводившей обязательное психиатрическое освидетельствование.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7"/>
        </w:numPr>
        <w:shd w:val="clear" w:color="auto" w:fill="auto"/>
        <w:tabs>
          <w:tab w:val="left" w:pos="2466"/>
        </w:tabs>
        <w:spacing w:after="0" w:line="312" w:lineRule="exact"/>
        <w:ind w:left="1040" w:right="820" w:firstLine="920"/>
      </w:pPr>
      <w:r>
        <w:t>Данные о прохождении медицинских осмотров подлежат внесению в личные медицинские книжки. Каждый врач, принимающий участие в освидетельствовании, дает свое заключение о профессиональной пригодности и при показаниях намечает необходимые лечебно-оздоровительные мероприятия.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7"/>
        </w:numPr>
        <w:shd w:val="clear" w:color="auto" w:fill="auto"/>
        <w:tabs>
          <w:tab w:val="left" w:pos="2471"/>
        </w:tabs>
        <w:spacing w:after="0" w:line="312" w:lineRule="exact"/>
        <w:ind w:left="1040" w:right="820" w:firstLine="920"/>
      </w:pPr>
      <w:r>
        <w:t>В соответствии с действующими нормативными правовыми актами на основании результатов периодического осмотра определяется принадлежность работника к одной из диспансерных групп с последующим оформлением в медицинской карте 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7"/>
        </w:numPr>
        <w:shd w:val="clear" w:color="auto" w:fill="auto"/>
        <w:tabs>
          <w:tab w:val="left" w:pos="2476"/>
        </w:tabs>
        <w:spacing w:after="0" w:line="312" w:lineRule="exact"/>
        <w:ind w:left="1040" w:right="820" w:firstLine="920"/>
      </w:pPr>
      <w:r>
        <w:t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профпатологии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7"/>
        </w:numPr>
        <w:shd w:val="clear" w:color="auto" w:fill="auto"/>
        <w:tabs>
          <w:tab w:val="left" w:pos="2606"/>
        </w:tabs>
        <w:spacing w:after="0" w:line="312" w:lineRule="exact"/>
        <w:ind w:left="1040" w:right="820" w:firstLine="920"/>
      </w:pPr>
      <w:r>
        <w:t>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Роспотребнадзором составляет заключительный акт. В заключительном акте указывается: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312" w:lineRule="exact"/>
        <w:ind w:left="1040" w:right="820" w:firstLine="920"/>
      </w:pPr>
      <w:r>
        <w:t>наименование медицинской организации, проводившей предварительный осмотр, адрес ее местонахождения и код по ОГРН;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312" w:lineRule="exact"/>
        <w:ind w:left="1040" w:firstLine="920"/>
      </w:pPr>
      <w:r>
        <w:t>дата составления акта;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260" w:lineRule="exact"/>
        <w:ind w:left="1040" w:firstLine="920"/>
      </w:pPr>
      <w:r>
        <w:t>наименование работодателя;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331" w:lineRule="exact"/>
        <w:ind w:left="1160" w:right="1920" w:firstLine="800"/>
        <w:jc w:val="left"/>
      </w:pPr>
      <w: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307" w:lineRule="exact"/>
        <w:ind w:left="1160" w:firstLine="800"/>
        <w:jc w:val="left"/>
      </w:pPr>
      <w:r>
        <w:t>численность работников, занятых на работах с вредными и (или) опасными условиями труда;</w:t>
      </w:r>
    </w:p>
    <w:p w:rsidR="004359EF" w:rsidRDefault="00CB034E">
      <w:pPr>
        <w:pStyle w:val="24"/>
        <w:framePr w:w="11736" w:h="15689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275"/>
        </w:tabs>
        <w:spacing w:after="0" w:line="260" w:lineRule="exact"/>
        <w:ind w:left="1960"/>
      </w:pPr>
      <w:r>
        <w:t>численность работников, занятых на работах, при выполнении которых</w:t>
      </w:r>
    </w:p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>
      <w:pPr>
        <w:pStyle w:val="24"/>
        <w:framePr w:w="11736" w:h="7057" w:hRule="exact" w:wrap="none" w:vAnchor="page" w:hAnchor="page" w:x="88" w:y="493"/>
        <w:shd w:val="clear" w:color="auto" w:fill="auto"/>
        <w:spacing w:after="0"/>
        <w:ind w:left="1180" w:right="740"/>
      </w:pPr>
      <w:r>
        <w:lastRenderedPageBreak/>
        <w:t>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4359EF" w:rsidRDefault="00CB034E">
      <w:pPr>
        <w:pStyle w:val="24"/>
        <w:framePr w:w="11736" w:h="7057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317" w:lineRule="exact"/>
        <w:ind w:left="1180" w:right="740" w:firstLine="820"/>
      </w:pPr>
      <w: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4359EF" w:rsidRDefault="00CB034E">
      <w:pPr>
        <w:pStyle w:val="24"/>
        <w:framePr w:w="11736" w:h="7057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307" w:lineRule="exact"/>
        <w:ind w:left="1180" w:right="740" w:firstLine="820"/>
      </w:pPr>
      <w: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4359EF" w:rsidRDefault="00CB034E">
      <w:pPr>
        <w:pStyle w:val="24"/>
        <w:framePr w:w="11736" w:h="7057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307" w:lineRule="exact"/>
        <w:ind w:left="1180" w:firstLine="820"/>
      </w:pPr>
      <w:r>
        <w:t>процент охвата работников периодическим медицинским осмотром;</w:t>
      </w:r>
    </w:p>
    <w:p w:rsidR="004359EF" w:rsidRDefault="00CB034E">
      <w:pPr>
        <w:pStyle w:val="24"/>
        <w:framePr w:w="11736" w:h="7057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307" w:lineRule="exact"/>
        <w:ind w:left="1180" w:right="740" w:firstLine="820"/>
      </w:pPr>
      <w: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4359EF" w:rsidRDefault="00CB034E">
      <w:pPr>
        <w:pStyle w:val="24"/>
        <w:framePr w:w="11736" w:h="7057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317" w:lineRule="exact"/>
        <w:ind w:left="1180" w:right="740" w:firstLine="820"/>
      </w:pPr>
      <w:r>
        <w:t>численность работников, не завершивших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4359EF" w:rsidRDefault="00CB034E">
      <w:pPr>
        <w:pStyle w:val="24"/>
        <w:framePr w:w="11736" w:h="7057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325"/>
        </w:tabs>
        <w:spacing w:after="64" w:line="260" w:lineRule="exact"/>
        <w:ind w:left="1180" w:firstLine="820"/>
      </w:pPr>
      <w:r>
        <w:t>список работников, не завершивших периодический медицинский осмотр;</w:t>
      </w:r>
    </w:p>
    <w:p w:rsidR="004359EF" w:rsidRDefault="00CB034E">
      <w:pPr>
        <w:pStyle w:val="24"/>
        <w:framePr w:w="11736" w:h="7057" w:hRule="exact" w:wrap="none" w:vAnchor="page" w:hAnchor="page" w:x="88" w:y="493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307" w:lineRule="exact"/>
        <w:ind w:left="1180" w:right="740" w:firstLine="820"/>
      </w:pPr>
      <w:r>
        <w:t>численность работников, не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4359EF" w:rsidRDefault="00CB034E">
      <w:pPr>
        <w:pStyle w:val="24"/>
        <w:framePr w:w="11736" w:h="592" w:hRule="exact" w:wrap="none" w:vAnchor="page" w:hAnchor="page" w:x="88" w:y="7598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260" w:lineRule="exact"/>
        <w:ind w:left="1180" w:firstLine="820"/>
      </w:pPr>
      <w:r>
        <w:t>список работников, не прошедших периодический медицинский осмотр;</w:t>
      </w:r>
    </w:p>
    <w:p w:rsidR="004359EF" w:rsidRDefault="00CB034E">
      <w:pPr>
        <w:pStyle w:val="24"/>
        <w:framePr w:w="11736" w:h="592" w:hRule="exact" w:wrap="none" w:vAnchor="page" w:hAnchor="page" w:x="88" w:y="7598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260" w:lineRule="exact"/>
        <w:ind w:left="1180" w:firstLine="820"/>
      </w:pPr>
      <w:r>
        <w:t>численность работников, не имеющих медицинские противопоказания к</w:t>
      </w:r>
    </w:p>
    <w:p w:rsidR="004359EF" w:rsidRDefault="00CB034E">
      <w:pPr>
        <w:pStyle w:val="28"/>
        <w:framePr w:w="9274" w:h="290" w:hRule="exact" w:wrap="none" w:vAnchor="page" w:hAnchor="page" w:x="1226" w:y="8198"/>
        <w:shd w:val="clear" w:color="auto" w:fill="auto"/>
        <w:spacing w:line="260" w:lineRule="exact"/>
      </w:pPr>
      <w:r>
        <w:t>работе;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1738"/>
        <w:gridCol w:w="1824"/>
        <w:gridCol w:w="2040"/>
      </w:tblGrid>
      <w:tr w:rsidR="004359E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277" w:type="dxa"/>
            <w:shd w:val="clear" w:color="auto" w:fill="FFFFFF"/>
            <w:vAlign w:val="bottom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336" w:lineRule="exact"/>
            </w:pPr>
            <w:r>
              <w:rPr>
                <w:rStyle w:val="29"/>
              </w:rPr>
              <w:t>• численность работников, противопоказания к работе;</w:t>
            </w:r>
          </w:p>
        </w:tc>
        <w:tc>
          <w:tcPr>
            <w:tcW w:w="1738" w:type="dxa"/>
            <w:shd w:val="clear" w:color="auto" w:fill="FFFFFF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jc w:val="right"/>
            </w:pPr>
            <w:r>
              <w:rPr>
                <w:rStyle w:val="29"/>
              </w:rPr>
              <w:t>имеющих</w:t>
            </w:r>
          </w:p>
        </w:tc>
        <w:tc>
          <w:tcPr>
            <w:tcW w:w="1824" w:type="dxa"/>
            <w:shd w:val="clear" w:color="auto" w:fill="FFFFFF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jc w:val="center"/>
            </w:pPr>
            <w:r>
              <w:rPr>
                <w:rStyle w:val="29"/>
              </w:rPr>
              <w:t>временные</w:t>
            </w:r>
          </w:p>
        </w:tc>
        <w:tc>
          <w:tcPr>
            <w:tcW w:w="2040" w:type="dxa"/>
            <w:shd w:val="clear" w:color="auto" w:fill="FFFFFF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ind w:right="240"/>
              <w:jc w:val="right"/>
            </w:pPr>
            <w:r>
              <w:rPr>
                <w:rStyle w:val="29"/>
              </w:rPr>
              <w:t>медицинские</w:t>
            </w:r>
          </w:p>
        </w:tc>
      </w:tr>
      <w:tr w:rsidR="004359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277" w:type="dxa"/>
            <w:shd w:val="clear" w:color="auto" w:fill="FFFFFF"/>
            <w:vAlign w:val="bottom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</w:pPr>
            <w:r>
              <w:rPr>
                <w:rStyle w:val="29"/>
              </w:rPr>
              <w:t>• численность работников,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jc w:val="right"/>
            </w:pPr>
            <w:r>
              <w:rPr>
                <w:rStyle w:val="29"/>
              </w:rPr>
              <w:t>имеющих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jc w:val="center"/>
            </w:pPr>
            <w:r>
              <w:rPr>
                <w:rStyle w:val="29"/>
              </w:rPr>
              <w:t>постоянные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ind w:right="240"/>
              <w:jc w:val="right"/>
            </w:pPr>
            <w:r>
              <w:rPr>
                <w:rStyle w:val="29"/>
              </w:rPr>
              <w:t>медицинские</w:t>
            </w:r>
          </w:p>
        </w:tc>
      </w:tr>
      <w:tr w:rsidR="004359E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277" w:type="dxa"/>
            <w:shd w:val="clear" w:color="auto" w:fill="FFFFFF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jc w:val="left"/>
            </w:pPr>
            <w:r>
              <w:rPr>
                <w:rStyle w:val="29"/>
              </w:rPr>
              <w:t>противопоказания к работе;</w:t>
            </w:r>
          </w:p>
        </w:tc>
        <w:tc>
          <w:tcPr>
            <w:tcW w:w="1738" w:type="dxa"/>
            <w:shd w:val="clear" w:color="auto" w:fill="FFFFFF"/>
          </w:tcPr>
          <w:p w:rsidR="004359EF" w:rsidRDefault="004359EF">
            <w:pPr>
              <w:framePr w:w="9878" w:h="1608" w:wrap="none" w:vAnchor="page" w:hAnchor="page" w:x="1230" w:y="8541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4359EF" w:rsidRDefault="004359EF">
            <w:pPr>
              <w:framePr w:w="9878" w:h="1608" w:wrap="none" w:vAnchor="page" w:hAnchor="page" w:x="1230" w:y="8541"/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4359EF" w:rsidRDefault="004359EF">
            <w:pPr>
              <w:framePr w:w="9878" w:h="1608" w:wrap="none" w:vAnchor="page" w:hAnchor="page" w:x="1230" w:y="8541"/>
              <w:rPr>
                <w:sz w:val="10"/>
                <w:szCs w:val="10"/>
              </w:rPr>
            </w:pPr>
          </w:p>
        </w:tc>
      </w:tr>
      <w:tr w:rsidR="004359E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77" w:type="dxa"/>
            <w:shd w:val="clear" w:color="auto" w:fill="FFFFFF"/>
            <w:vAlign w:val="bottom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</w:pPr>
            <w:r>
              <w:rPr>
                <w:rStyle w:val="29"/>
              </w:rPr>
              <w:t>• численность работников,</w:t>
            </w:r>
          </w:p>
        </w:tc>
        <w:tc>
          <w:tcPr>
            <w:tcW w:w="1738" w:type="dxa"/>
            <w:shd w:val="clear" w:color="auto" w:fill="FFFFFF"/>
            <w:vAlign w:val="bottom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jc w:val="right"/>
            </w:pPr>
            <w:r>
              <w:rPr>
                <w:rStyle w:val="29"/>
              </w:rPr>
              <w:t>нуждающихся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jc w:val="left"/>
            </w:pPr>
            <w:r>
              <w:rPr>
                <w:rStyle w:val="29"/>
              </w:rPr>
              <w:t>в проведении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4359EF" w:rsidRDefault="00CB034E">
            <w:pPr>
              <w:pStyle w:val="24"/>
              <w:framePr w:w="9878" w:h="1608" w:wrap="none" w:vAnchor="page" w:hAnchor="page" w:x="1230" w:y="8541"/>
              <w:shd w:val="clear" w:color="auto" w:fill="auto"/>
              <w:spacing w:after="0" w:line="260" w:lineRule="exact"/>
              <w:jc w:val="left"/>
            </w:pPr>
            <w:r>
              <w:rPr>
                <w:rStyle w:val="29"/>
              </w:rPr>
              <w:t>дополнительного</w:t>
            </w:r>
          </w:p>
        </w:tc>
      </w:tr>
    </w:tbl>
    <w:p w:rsidR="004359EF" w:rsidRDefault="00CB034E">
      <w:pPr>
        <w:pStyle w:val="24"/>
        <w:framePr w:w="11736" w:h="6103" w:hRule="exact" w:wrap="none" w:vAnchor="page" w:hAnchor="page" w:x="88" w:y="10128"/>
        <w:shd w:val="clear" w:color="auto" w:fill="auto"/>
        <w:spacing w:after="84" w:line="260" w:lineRule="exact"/>
        <w:ind w:left="1180"/>
      </w:pPr>
      <w:r>
        <w:t>обследования (заключение не дано);</w:t>
      </w:r>
    </w:p>
    <w:p w:rsidR="004359EF" w:rsidRDefault="00CB034E">
      <w:pPr>
        <w:pStyle w:val="24"/>
        <w:framePr w:w="11736" w:h="6103" w:hRule="exact" w:wrap="none" w:vAnchor="page" w:hAnchor="page" w:x="88" w:y="10128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283" w:lineRule="exact"/>
        <w:ind w:left="1180" w:right="740" w:firstLine="820"/>
      </w:pPr>
      <w:r>
        <w:t>численность работников, нуждающихся в обследовании в центре профпатологии;</w:t>
      </w:r>
    </w:p>
    <w:p w:rsidR="004359EF" w:rsidRDefault="00CB034E">
      <w:pPr>
        <w:pStyle w:val="24"/>
        <w:framePr w:w="11736" w:h="6103" w:hRule="exact" w:wrap="none" w:vAnchor="page" w:hAnchor="page" w:x="88" w:y="10128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259" w:lineRule="exact"/>
        <w:ind w:left="1180" w:right="740" w:firstLine="820"/>
      </w:pPr>
      <w:r>
        <w:t>численность работников, нуждающихся в амбулаторном обследовании и лечении;</w:t>
      </w:r>
    </w:p>
    <w:p w:rsidR="004359EF" w:rsidRDefault="00CB034E">
      <w:pPr>
        <w:pStyle w:val="24"/>
        <w:framePr w:w="11736" w:h="6103" w:hRule="exact" w:wrap="none" w:vAnchor="page" w:hAnchor="page" w:x="88" w:y="10128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269" w:lineRule="exact"/>
        <w:ind w:left="1040" w:right="1360" w:firstLine="960"/>
        <w:jc w:val="left"/>
      </w:pPr>
      <w:r>
        <w:t>численность работников, нуждающихся в стационарном обследовании и лечении;</w:t>
      </w:r>
    </w:p>
    <w:p w:rsidR="004359EF" w:rsidRDefault="00CB034E">
      <w:pPr>
        <w:pStyle w:val="24"/>
        <w:framePr w:w="11736" w:h="6103" w:hRule="exact" w:wrap="none" w:vAnchor="page" w:hAnchor="page" w:x="88" w:y="10128"/>
        <w:numPr>
          <w:ilvl w:val="0"/>
          <w:numId w:val="6"/>
        </w:numPr>
        <w:shd w:val="clear" w:color="auto" w:fill="auto"/>
        <w:tabs>
          <w:tab w:val="left" w:pos="2325"/>
        </w:tabs>
        <w:spacing w:after="102" w:line="260" w:lineRule="exact"/>
        <w:ind w:left="1180" w:firstLine="820"/>
      </w:pPr>
      <w:r>
        <w:t>численность работников, нуждающихся в санаторно-курортном лечении;</w:t>
      </w:r>
    </w:p>
    <w:p w:rsidR="004359EF" w:rsidRDefault="00CB034E">
      <w:pPr>
        <w:pStyle w:val="24"/>
        <w:framePr w:w="11736" w:h="6103" w:hRule="exact" w:wrap="none" w:vAnchor="page" w:hAnchor="page" w:x="88" w:y="10128"/>
        <w:numPr>
          <w:ilvl w:val="0"/>
          <w:numId w:val="6"/>
        </w:numPr>
        <w:shd w:val="clear" w:color="auto" w:fill="auto"/>
        <w:tabs>
          <w:tab w:val="left" w:pos="2325"/>
        </w:tabs>
        <w:spacing w:after="40" w:line="260" w:lineRule="exact"/>
        <w:ind w:left="1180" w:firstLine="820"/>
      </w:pPr>
      <w:r>
        <w:t>численность работников, нуждающихся в диспансерном наблюдении;</w:t>
      </w:r>
    </w:p>
    <w:p w:rsidR="004359EF" w:rsidRDefault="00CB034E">
      <w:pPr>
        <w:pStyle w:val="24"/>
        <w:framePr w:w="11736" w:h="6103" w:hRule="exact" w:wrap="none" w:vAnchor="page" w:hAnchor="page" w:x="88" w:y="10128"/>
        <w:numPr>
          <w:ilvl w:val="0"/>
          <w:numId w:val="6"/>
        </w:numPr>
        <w:shd w:val="clear" w:color="auto" w:fill="auto"/>
        <w:tabs>
          <w:tab w:val="left" w:pos="2325"/>
        </w:tabs>
        <w:spacing w:after="77" w:line="260" w:lineRule="exact"/>
        <w:ind w:left="1180" w:firstLine="820"/>
      </w:pPr>
      <w:r>
        <w:t>список лиц с установленным предварительным диагнозом</w:t>
      </w:r>
    </w:p>
    <w:p w:rsidR="004359EF" w:rsidRDefault="00CB034E">
      <w:pPr>
        <w:pStyle w:val="24"/>
        <w:framePr w:w="11736" w:h="6103" w:hRule="exact" w:wrap="none" w:vAnchor="page" w:hAnchor="page" w:x="88" w:y="10128"/>
        <w:shd w:val="clear" w:color="auto" w:fill="auto"/>
        <w:spacing w:after="0" w:line="298" w:lineRule="exact"/>
        <w:ind w:left="1180" w:right="740"/>
      </w:pPr>
      <w:r>
        <w:t>профессионального заболевания с указанием пола, даты рождения, структурного подразделения (при наличии), профессии (должности), вредных и (или) опасных производственных факторов и работ;</w:t>
      </w:r>
    </w:p>
    <w:p w:rsidR="004359EF" w:rsidRDefault="00CB034E">
      <w:pPr>
        <w:pStyle w:val="24"/>
        <w:framePr w:w="11736" w:h="6103" w:hRule="exact" w:wrap="none" w:vAnchor="page" w:hAnchor="page" w:x="88" w:y="10128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298" w:lineRule="exact"/>
        <w:ind w:left="1180" w:right="740" w:firstLine="820"/>
      </w:pPr>
      <w:r>
        <w:t>перечень впервые установленных хронических соматических заболеваний с указанием класса заболеваний по Международной классификации болезней - 10 (далее - МКБ-10);</w:t>
      </w:r>
    </w:p>
    <w:p w:rsidR="004359EF" w:rsidRDefault="00CB034E">
      <w:pPr>
        <w:pStyle w:val="24"/>
        <w:framePr w:w="11736" w:h="6103" w:hRule="exact" w:wrap="none" w:vAnchor="page" w:hAnchor="page" w:x="88" w:y="10128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298" w:lineRule="exact"/>
        <w:ind w:left="1180" w:right="740" w:firstLine="820"/>
      </w:pPr>
      <w:r>
        <w:t>перечень впервые установленных профессиональных заболеваний с указанием класса заболеваний по МКБ-10;</w:t>
      </w:r>
    </w:p>
    <w:p w:rsidR="004359EF" w:rsidRDefault="00CB034E">
      <w:pPr>
        <w:pStyle w:val="24"/>
        <w:framePr w:w="11736" w:h="6103" w:hRule="exact" w:wrap="none" w:vAnchor="page" w:hAnchor="page" w:x="88" w:y="10128"/>
        <w:numPr>
          <w:ilvl w:val="0"/>
          <w:numId w:val="6"/>
        </w:numPr>
        <w:shd w:val="clear" w:color="auto" w:fill="auto"/>
        <w:tabs>
          <w:tab w:val="left" w:pos="2325"/>
        </w:tabs>
        <w:spacing w:after="0" w:line="260" w:lineRule="exact"/>
        <w:ind w:left="1180" w:firstLine="820"/>
      </w:pPr>
      <w:r>
        <w:t>результаты выполнения рекомендаций предыдущего заключительного</w:t>
      </w:r>
    </w:p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>
      <w:pPr>
        <w:pStyle w:val="24"/>
        <w:framePr w:wrap="none" w:vAnchor="page" w:hAnchor="page" w:x="88" w:y="499"/>
        <w:shd w:val="clear" w:color="auto" w:fill="auto"/>
        <w:spacing w:after="0" w:line="260" w:lineRule="exact"/>
        <w:ind w:left="1200"/>
        <w:jc w:val="left"/>
      </w:pPr>
      <w:r>
        <w:lastRenderedPageBreak/>
        <w:t>акта;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numPr>
          <w:ilvl w:val="0"/>
          <w:numId w:val="6"/>
        </w:numPr>
        <w:shd w:val="clear" w:color="auto" w:fill="auto"/>
        <w:tabs>
          <w:tab w:val="left" w:pos="2349"/>
        </w:tabs>
        <w:spacing w:after="0" w:line="288" w:lineRule="exact"/>
        <w:ind w:left="1200" w:right="700" w:firstLine="860"/>
      </w:pPr>
      <w: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shd w:val="clear" w:color="auto" w:fill="auto"/>
        <w:spacing w:after="0" w:line="288" w:lineRule="exact"/>
        <w:ind w:left="1200" w:right="700" w:firstLine="860"/>
      </w:pPr>
      <w:r>
        <w:t>Заключительный акт утверждается председателем врачебной комиссии и заверяется печатью медицинской организации.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shd w:val="clear" w:color="auto" w:fill="auto"/>
        <w:spacing w:after="0" w:line="312" w:lineRule="exact"/>
        <w:ind w:left="1200" w:right="700" w:firstLine="860"/>
      </w:pPr>
      <w:r>
        <w:t>Заключительный акт составляется в четырех экземплярах, которые направляются медицинской организацией в течение 5 рабочих дней с даты утверждения акта работодателю, в центр профпатологии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shd w:val="clear" w:color="auto" w:fill="auto"/>
        <w:spacing w:after="0" w:line="312" w:lineRule="exact"/>
        <w:ind w:left="1200" w:right="700" w:firstLine="860"/>
      </w:pPr>
      <w: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shd w:val="clear" w:color="auto" w:fill="auto"/>
        <w:spacing w:after="327" w:line="312" w:lineRule="exact"/>
        <w:ind w:left="1200" w:right="700" w:firstLine="860"/>
      </w:pPr>
      <w:r>
        <w:t>Необходимо обратить внимание, что руководитель организации обязан предоставлять в Фонд социального страхования РФ сведения о результатах специальной оценки условий труда и проведенных предварительных и периодических медицинских осмотрах работников (приказ Минтруда России от 19.03.2013 г. №107н).</w:t>
      </w:r>
    </w:p>
    <w:p w:rsidR="004359EF" w:rsidRDefault="00CB034E" w:rsidP="00DF71BC">
      <w:pPr>
        <w:pStyle w:val="44"/>
        <w:framePr w:w="11736" w:h="13111" w:hRule="exact" w:wrap="none" w:vAnchor="page" w:hAnchor="page" w:x="88" w:y="765"/>
        <w:shd w:val="clear" w:color="auto" w:fill="auto"/>
        <w:spacing w:before="0" w:after="0" w:line="278" w:lineRule="exact"/>
        <w:ind w:left="2240" w:firstLine="0"/>
      </w:pPr>
      <w:bookmarkStart w:id="5" w:name="bookmark4"/>
      <w:r>
        <w:t>5.Отстранение от работы работника, не прошедшего медицинский осмотр.</w:t>
      </w:r>
      <w:bookmarkEnd w:id="5"/>
    </w:p>
    <w:p w:rsidR="004359EF" w:rsidRDefault="00CB034E" w:rsidP="00DF71BC">
      <w:pPr>
        <w:pStyle w:val="24"/>
        <w:framePr w:w="11736" w:h="13111" w:hRule="exact" w:wrap="none" w:vAnchor="page" w:hAnchor="page" w:x="88" w:y="765"/>
        <w:numPr>
          <w:ilvl w:val="0"/>
          <w:numId w:val="8"/>
        </w:numPr>
        <w:shd w:val="clear" w:color="auto" w:fill="auto"/>
        <w:spacing w:after="0" w:line="278" w:lineRule="exact"/>
        <w:ind w:left="1200" w:right="700" w:firstLine="860"/>
      </w:pPr>
      <w:r>
        <w:t>Согласно ст. 76 ТК РФ Директор обязан отстранить от работы (не допускать к работе) работника: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numPr>
          <w:ilvl w:val="0"/>
          <w:numId w:val="6"/>
        </w:numPr>
        <w:shd w:val="clear" w:color="auto" w:fill="auto"/>
        <w:tabs>
          <w:tab w:val="left" w:pos="2349"/>
        </w:tabs>
        <w:spacing w:after="0" w:line="307" w:lineRule="exact"/>
        <w:ind w:left="1200" w:right="700" w:firstLine="860"/>
      </w:pPr>
      <w:r>
        <w:t>не прошедшего в установленном порядке обязательный медицинский осмотр, а также обязательное психиатрическое освидетельствование;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numPr>
          <w:ilvl w:val="0"/>
          <w:numId w:val="6"/>
        </w:numPr>
        <w:shd w:val="clear" w:color="auto" w:fill="auto"/>
        <w:tabs>
          <w:tab w:val="left" w:pos="2349"/>
        </w:tabs>
        <w:spacing w:after="0" w:line="288" w:lineRule="exact"/>
        <w:ind w:left="1200" w:right="700" w:firstLine="860"/>
      </w:pPr>
      <w:r>
        <w:t>при выявлении в соответствии с медицинским заключением противопоказаний для выполнения работником работы, обусловленной трудовым договором.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shd w:val="clear" w:color="auto" w:fill="auto"/>
        <w:spacing w:after="0" w:line="312" w:lineRule="exact"/>
        <w:ind w:left="1200" w:right="700" w:firstLine="600"/>
      </w:pPr>
      <w:r>
        <w:t>5.2.Отстранение работника, не прошедшего медицинский осмотр, оформляется приказом Директора. Соответственно руководитель структурного подразделения своей служебной запиской ставит в известность отдел кадров (специалиста по кадрам), кто и по какой причине не прошел медицинский осмотр в сроки, установленные планом прохождения периодических медицинских осмотров.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numPr>
          <w:ilvl w:val="0"/>
          <w:numId w:val="9"/>
        </w:numPr>
        <w:shd w:val="clear" w:color="auto" w:fill="auto"/>
        <w:tabs>
          <w:tab w:val="left" w:pos="2305"/>
        </w:tabs>
        <w:spacing w:after="0" w:line="312" w:lineRule="exact"/>
        <w:ind w:left="1200" w:right="700" w:firstLine="600"/>
      </w:pPr>
      <w:r>
        <w:t>На основании служебной записки специалист кадровой службы выдает предписание об отстранении работников, не прошедших медосмотр.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numPr>
          <w:ilvl w:val="0"/>
          <w:numId w:val="9"/>
        </w:numPr>
        <w:shd w:val="clear" w:color="auto" w:fill="auto"/>
        <w:tabs>
          <w:tab w:val="left" w:pos="2313"/>
        </w:tabs>
        <w:spacing w:after="0" w:line="312" w:lineRule="exact"/>
        <w:ind w:left="1040" w:right="700" w:firstLine="760"/>
      </w:pPr>
      <w:r>
        <w:t>После прохождения медосмотра и представления медицинского заключения руководитель организации издает приказ о допуске работника к работе, а специалист кадровой службы делает отметку о допуске к работе в предписании.</w:t>
      </w:r>
    </w:p>
    <w:p w:rsidR="004359EF" w:rsidRDefault="00CB034E" w:rsidP="00DF71BC">
      <w:pPr>
        <w:pStyle w:val="24"/>
        <w:framePr w:w="11736" w:h="13111" w:hRule="exact" w:wrap="none" w:vAnchor="page" w:hAnchor="page" w:x="88" w:y="765"/>
        <w:numPr>
          <w:ilvl w:val="0"/>
          <w:numId w:val="9"/>
        </w:numPr>
        <w:shd w:val="clear" w:color="auto" w:fill="auto"/>
        <w:spacing w:after="0" w:line="317" w:lineRule="exact"/>
        <w:ind w:left="1200" w:right="700" w:firstLine="700"/>
      </w:pPr>
      <w:r>
        <w:t>В настоящее время рекомендованных форм списка контингентов, поименных списков работников, заключительного акта, формы и журнала регистрации выданных направлений и других документов в нормативных документах нет. Примерные формы списка контингентов, поименных списков работников, заключительного акта, формы и журнала регистрации выданных направлений представлены в приложениях.</w:t>
      </w:r>
    </w:p>
    <w:p w:rsidR="004359EF" w:rsidRDefault="00CB034E">
      <w:pPr>
        <w:pStyle w:val="90"/>
        <w:framePr w:w="11736" w:h="518" w:hRule="exact" w:wrap="none" w:vAnchor="page" w:hAnchor="page" w:x="88" w:y="15091"/>
        <w:shd w:val="clear" w:color="auto" w:fill="auto"/>
        <w:spacing w:before="0"/>
        <w:ind w:left="1040" w:right="360"/>
      </w:pPr>
      <w:r>
        <w:t>Приложение №1 к Положению о порядке прохождения предварительных (при поступлении на работу) и периодических медицинских осмотров (обследований) работников в ГБОУ Школа №950.</w:t>
      </w:r>
    </w:p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 w:rsidP="00CB034E">
      <w:pPr>
        <w:pStyle w:val="100"/>
        <w:framePr w:w="10861" w:h="766" w:hRule="exact" w:wrap="none" w:vAnchor="page" w:hAnchor="page" w:x="571" w:y="511"/>
        <w:shd w:val="clear" w:color="auto" w:fill="auto"/>
        <w:tabs>
          <w:tab w:val="left" w:pos="6038"/>
        </w:tabs>
        <w:ind w:left="1380"/>
        <w:jc w:val="right"/>
      </w:pPr>
      <w:r>
        <w:lastRenderedPageBreak/>
        <w:t>Главный врач медицинского</w:t>
      </w:r>
      <w:r>
        <w:tab/>
        <w:t xml:space="preserve">Директор </w:t>
      </w:r>
      <w:r w:rsidRPr="00CB034E">
        <w:t xml:space="preserve">МКОУ «Ирибская СОШ им. </w:t>
      </w:r>
      <w:r>
        <w:t xml:space="preserve">            </w:t>
      </w:r>
      <w:r w:rsidRPr="00CB034E">
        <w:t>М.М. Ибрагимова»</w:t>
      </w:r>
    </w:p>
    <w:p w:rsidR="004359EF" w:rsidRDefault="00CB034E" w:rsidP="00CB034E">
      <w:pPr>
        <w:pStyle w:val="100"/>
        <w:framePr w:w="10861" w:h="766" w:hRule="exact" w:wrap="none" w:vAnchor="page" w:hAnchor="page" w:x="571" w:y="511"/>
        <w:shd w:val="clear" w:color="auto" w:fill="auto"/>
        <w:tabs>
          <w:tab w:val="left" w:pos="6038"/>
        </w:tabs>
        <w:ind w:left="1380"/>
      </w:pPr>
      <w:r>
        <w:t>учреждения /ФИО</w:t>
      </w:r>
      <w:r>
        <w:tab/>
        <w:t>/ФИО</w:t>
      </w:r>
    </w:p>
    <w:p w:rsidR="004359EF" w:rsidRDefault="00CB034E">
      <w:pPr>
        <w:pStyle w:val="100"/>
        <w:framePr w:wrap="none" w:vAnchor="page" w:hAnchor="page" w:x="88" w:y="1389"/>
        <w:shd w:val="clear" w:color="auto" w:fill="auto"/>
        <w:spacing w:line="240" w:lineRule="exact"/>
        <w:ind w:left="3540"/>
        <w:jc w:val="left"/>
      </w:pPr>
      <w:r>
        <w:t>/</w:t>
      </w:r>
    </w:p>
    <w:p w:rsidR="004359EF" w:rsidRDefault="00CB034E">
      <w:pPr>
        <w:pStyle w:val="100"/>
        <w:framePr w:wrap="none" w:vAnchor="page" w:hAnchor="page" w:x="8675" w:y="1389"/>
        <w:shd w:val="clear" w:color="auto" w:fill="auto"/>
        <w:spacing w:line="240" w:lineRule="exact"/>
        <w:jc w:val="left"/>
      </w:pPr>
      <w:r>
        <w:t>/</w:t>
      </w:r>
    </w:p>
    <w:p w:rsidR="004359EF" w:rsidRDefault="00CB034E">
      <w:pPr>
        <w:pStyle w:val="100"/>
        <w:framePr w:wrap="none" w:vAnchor="page" w:hAnchor="page" w:x="88" w:y="1806"/>
        <w:shd w:val="clear" w:color="auto" w:fill="auto"/>
        <w:tabs>
          <w:tab w:val="left" w:pos="1970"/>
          <w:tab w:val="left" w:pos="3953"/>
          <w:tab w:val="left" w:pos="6038"/>
          <w:tab w:val="left" w:pos="6694"/>
          <w:tab w:val="left" w:pos="8676"/>
        </w:tabs>
        <w:spacing w:line="240" w:lineRule="exact"/>
        <w:ind w:left="1380"/>
      </w:pPr>
      <w:r>
        <w:t>«</w:t>
      </w:r>
      <w:r>
        <w:tab/>
        <w:t>»</w:t>
      </w:r>
      <w:r>
        <w:tab/>
        <w:t>202___г.</w:t>
      </w:r>
      <w:r>
        <w:tab/>
        <w:t>«</w:t>
      </w:r>
      <w:r>
        <w:tab/>
        <w:t>»</w:t>
      </w:r>
      <w:r>
        <w:tab/>
        <w:t>202___г.</w:t>
      </w:r>
    </w:p>
    <w:p w:rsidR="004359EF" w:rsidRDefault="00CB034E">
      <w:pPr>
        <w:pStyle w:val="100"/>
        <w:framePr w:w="11736" w:h="274" w:hRule="exact" w:wrap="none" w:vAnchor="page" w:hAnchor="page" w:x="88" w:y="3069"/>
        <w:shd w:val="clear" w:color="auto" w:fill="auto"/>
        <w:tabs>
          <w:tab w:val="left" w:leader="underscore" w:pos="9320"/>
        </w:tabs>
        <w:spacing w:line="240" w:lineRule="exact"/>
        <w:ind w:left="2600"/>
      </w:pPr>
      <w:r>
        <w:t>Календарный план проведения медицинского осмотра в 20</w:t>
      </w:r>
      <w:r>
        <w:tab/>
        <w:t>г.</w:t>
      </w:r>
    </w:p>
    <w:p w:rsidR="004359EF" w:rsidRDefault="00CB034E">
      <w:pPr>
        <w:pStyle w:val="a5"/>
        <w:framePr w:w="8578" w:h="259" w:hRule="exact" w:wrap="none" w:vAnchor="page" w:hAnchor="page" w:x="1096" w:y="3549"/>
        <w:shd w:val="clear" w:color="auto" w:fill="auto"/>
        <w:tabs>
          <w:tab w:val="left" w:leader="underscore" w:pos="4162"/>
          <w:tab w:val="left" w:leader="underscore" w:pos="8549"/>
        </w:tabs>
        <w:spacing w:line="190" w:lineRule="exact"/>
      </w:pPr>
      <w:r>
        <w:t>Св</w:t>
      </w:r>
      <w:r>
        <w:rPr>
          <w:rStyle w:val="a6"/>
        </w:rPr>
        <w:t>едения об организации</w:t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0"/>
        <w:gridCol w:w="6250"/>
      </w:tblGrid>
      <w:tr w:rsidR="004359E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9EF" w:rsidRDefault="00CB034E">
            <w:pPr>
              <w:pStyle w:val="24"/>
              <w:framePr w:w="10099" w:h="672" w:wrap="none" w:vAnchor="page" w:hAnchor="page" w:x="1442" w:y="37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Наименование организации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099" w:h="672" w:wrap="none" w:vAnchor="page" w:hAnchor="page" w:x="1442" w:y="3765"/>
              <w:rPr>
                <w:sz w:val="10"/>
                <w:szCs w:val="10"/>
              </w:rPr>
            </w:pPr>
          </w:p>
        </w:tc>
      </w:tr>
      <w:tr w:rsidR="004359E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EF" w:rsidRDefault="00CB034E">
            <w:pPr>
              <w:pStyle w:val="24"/>
              <w:framePr w:w="10099" w:h="672" w:wrap="none" w:vAnchor="page" w:hAnchor="page" w:x="1442" w:y="3765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Юридический адрес: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099" w:h="672" w:wrap="none" w:vAnchor="page" w:hAnchor="page" w:x="1442" w:y="3765"/>
              <w:rPr>
                <w:sz w:val="10"/>
                <w:szCs w:val="10"/>
              </w:rPr>
            </w:pPr>
          </w:p>
        </w:tc>
      </w:tr>
    </w:tbl>
    <w:p w:rsidR="004359EF" w:rsidRDefault="00CB034E">
      <w:pPr>
        <w:pStyle w:val="a5"/>
        <w:framePr w:wrap="none" w:vAnchor="page" w:hAnchor="page" w:x="1432" w:y="4427"/>
        <w:shd w:val="clear" w:color="auto" w:fill="auto"/>
        <w:spacing w:line="190" w:lineRule="exact"/>
        <w:jc w:val="left"/>
      </w:pPr>
      <w:r>
        <w:t>Сведения о лечебном учреждении</w:t>
      </w:r>
    </w:p>
    <w:tbl>
      <w:tblPr>
        <w:tblOverlap w:val="never"/>
        <w:tblW w:w="10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9"/>
        <w:gridCol w:w="6258"/>
      </w:tblGrid>
      <w:tr w:rsidR="004359EF" w:rsidTr="00CB034E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9EF" w:rsidRDefault="00CB034E">
            <w:pPr>
              <w:pStyle w:val="24"/>
              <w:framePr w:w="10109" w:h="662" w:wrap="none" w:vAnchor="page" w:hAnchor="page" w:x="1437" w:y="47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Наименование организации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109" w:h="662" w:wrap="none" w:vAnchor="page" w:hAnchor="page" w:x="1437" w:y="4744"/>
              <w:rPr>
                <w:sz w:val="10"/>
                <w:szCs w:val="10"/>
              </w:rPr>
            </w:pPr>
          </w:p>
        </w:tc>
      </w:tr>
      <w:tr w:rsidR="004359EF" w:rsidTr="00CB034E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EF" w:rsidRDefault="00CB034E">
            <w:pPr>
              <w:pStyle w:val="24"/>
              <w:framePr w:w="10109" w:h="662" w:wrap="none" w:vAnchor="page" w:hAnchor="page" w:x="1437" w:y="474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Юридический адрес: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EF" w:rsidRDefault="00CB034E">
            <w:pPr>
              <w:pStyle w:val="24"/>
              <w:framePr w:w="10109" w:h="662" w:wrap="none" w:vAnchor="page" w:hAnchor="page" w:x="1437" w:y="4744"/>
              <w:shd w:val="clear" w:color="auto" w:fill="auto"/>
              <w:tabs>
                <w:tab w:val="left" w:leader="hyphen" w:pos="1968"/>
              </w:tabs>
              <w:spacing w:after="0" w:line="190" w:lineRule="exact"/>
            </w:pPr>
            <w:r>
              <w:rPr>
                <w:rStyle w:val="295pt"/>
              </w:rPr>
              <w:t>С. Ириб, ул.</w:t>
            </w:r>
            <w:r>
              <w:rPr>
                <w:rStyle w:val="295pt"/>
              </w:rPr>
              <w:tab/>
            </w:r>
          </w:p>
        </w:tc>
      </w:tr>
    </w:tbl>
    <w:p w:rsidR="004359EF" w:rsidRDefault="00CB034E" w:rsidP="00CB034E">
      <w:pPr>
        <w:pStyle w:val="a5"/>
        <w:framePr w:w="8146" w:h="560" w:hRule="exact" w:wrap="none" w:vAnchor="page" w:hAnchor="page" w:x="1086" w:y="5677"/>
        <w:shd w:val="clear" w:color="auto" w:fill="auto"/>
        <w:tabs>
          <w:tab w:val="left" w:leader="underscore" w:pos="6730"/>
        </w:tabs>
        <w:spacing w:line="250" w:lineRule="exact"/>
      </w:pPr>
      <w:r>
        <w:t>Дата начала медицинского осмотра в 20 _ году: с ____.____.20 _года Гр</w:t>
      </w:r>
      <w:r>
        <w:rPr>
          <w:rStyle w:val="a6"/>
        </w:rPr>
        <w:t>афик проведения медицинского осмотра</w:t>
      </w:r>
      <w:r>
        <w:t xml:space="preserve"> 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8"/>
        <w:gridCol w:w="2657"/>
        <w:gridCol w:w="3036"/>
      </w:tblGrid>
      <w:tr w:rsidR="004359EF" w:rsidTr="00CB034E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9EF" w:rsidRDefault="00CB034E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Структурное подразделение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9EF" w:rsidRDefault="00CB034E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Дата начала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9EF" w:rsidRDefault="00CB034E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Дата завершения</w:t>
            </w:r>
          </w:p>
        </w:tc>
      </w:tr>
      <w:tr w:rsidR="004359EF" w:rsidTr="00CB034E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9EF" w:rsidRDefault="00CB034E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Административно-хозяйственная часть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9EF" w:rsidRDefault="004359EF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9EF" w:rsidRDefault="004359EF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</w:p>
        </w:tc>
      </w:tr>
      <w:tr w:rsidR="004359EF" w:rsidTr="00CB034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166" w:h="1819" w:wrap="none" w:vAnchor="page" w:hAnchor="page" w:x="1408" w:y="6198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9EF" w:rsidRDefault="004359EF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9EF" w:rsidRDefault="004359EF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</w:p>
        </w:tc>
      </w:tr>
      <w:tr w:rsidR="004359EF" w:rsidTr="00CB034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166" w:h="1819" w:wrap="none" w:vAnchor="page" w:hAnchor="page" w:x="1408" w:y="6198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9EF" w:rsidRDefault="004359EF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9EF" w:rsidRDefault="004359EF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</w:p>
        </w:tc>
      </w:tr>
      <w:tr w:rsidR="004359EF" w:rsidTr="00CB034E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9EF" w:rsidRDefault="00CB034E">
            <w:pPr>
              <w:pStyle w:val="24"/>
              <w:framePr w:w="10166" w:h="1819" w:wrap="none" w:vAnchor="page" w:hAnchor="page" w:x="1408" w:y="6198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и т.д.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166" w:h="1819" w:wrap="none" w:vAnchor="page" w:hAnchor="page" w:x="1408" w:y="6198"/>
              <w:rPr>
                <w:sz w:val="10"/>
                <w:szCs w:val="1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166" w:h="1819" w:wrap="none" w:vAnchor="page" w:hAnchor="page" w:x="1408" w:y="6198"/>
              <w:rPr>
                <w:sz w:val="10"/>
                <w:szCs w:val="10"/>
              </w:rPr>
            </w:pPr>
          </w:p>
        </w:tc>
      </w:tr>
      <w:tr w:rsidR="004359EF" w:rsidTr="00CB034E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166" w:h="1819" w:wrap="none" w:vAnchor="page" w:hAnchor="page" w:x="1408" w:y="6198"/>
              <w:rPr>
                <w:sz w:val="10"/>
                <w:szCs w:val="1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166" w:h="1819" w:wrap="none" w:vAnchor="page" w:hAnchor="page" w:x="1408" w:y="6198"/>
              <w:rPr>
                <w:sz w:val="10"/>
                <w:szCs w:val="1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EF" w:rsidRDefault="004359EF">
            <w:pPr>
              <w:framePr w:w="10166" w:h="1819" w:wrap="none" w:vAnchor="page" w:hAnchor="page" w:x="1408" w:y="6198"/>
              <w:rPr>
                <w:sz w:val="10"/>
                <w:szCs w:val="10"/>
              </w:rPr>
            </w:pPr>
          </w:p>
        </w:tc>
      </w:tr>
    </w:tbl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5.7pt;margin-top:775.75pt;width:144.2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4359EF" w:rsidRDefault="00CB034E">
      <w:pPr>
        <w:pStyle w:val="a8"/>
        <w:framePr w:w="10402" w:h="518" w:hRule="exact" w:wrap="none" w:vAnchor="page" w:hAnchor="page" w:x="1091" w:y="510"/>
        <w:shd w:val="clear" w:color="auto" w:fill="auto"/>
      </w:pPr>
      <w:r>
        <w:t>Приложение №2 к Положению о порядке прохождения предварительных (при поступлении на работу) и периодических</w:t>
      </w:r>
    </w:p>
    <w:p w:rsidR="004359EF" w:rsidRDefault="00CB034E">
      <w:pPr>
        <w:pStyle w:val="a8"/>
        <w:framePr w:w="10402" w:h="518" w:hRule="exact" w:wrap="none" w:vAnchor="page" w:hAnchor="page" w:x="1091" w:y="510"/>
        <w:shd w:val="clear" w:color="auto" w:fill="auto"/>
      </w:pPr>
      <w:r>
        <w:t xml:space="preserve">медицинских осмотров (обследований) работников в </w:t>
      </w:r>
      <w:r w:rsidRPr="00CB034E">
        <w:t>МКОУ «Ирибская СОШ им. М.М. Ибрагимова»</w:t>
      </w:r>
    </w:p>
    <w:p w:rsidR="004359EF" w:rsidRDefault="00CB034E">
      <w:pPr>
        <w:pStyle w:val="110"/>
        <w:framePr w:w="11736" w:h="383" w:hRule="exact" w:wrap="none" w:vAnchor="page" w:hAnchor="page" w:x="88" w:y="1521"/>
        <w:shd w:val="clear" w:color="auto" w:fill="auto"/>
        <w:spacing w:line="160" w:lineRule="exact"/>
        <w:ind w:left="1240"/>
      </w:pPr>
      <w:r>
        <w:t>{наименование организации,</w:t>
      </w:r>
    </w:p>
    <w:p w:rsidR="004359EF" w:rsidRDefault="00CB034E">
      <w:pPr>
        <w:pStyle w:val="110"/>
        <w:framePr w:w="11736" w:h="383" w:hRule="exact" w:wrap="none" w:vAnchor="page" w:hAnchor="page" w:x="88" w:y="1521"/>
        <w:shd w:val="clear" w:color="auto" w:fill="auto"/>
        <w:spacing w:line="160" w:lineRule="exact"/>
        <w:ind w:left="1240"/>
      </w:pPr>
      <w:r>
        <w:t>форма собственности, отрасль экономики)</w:t>
      </w:r>
    </w:p>
    <w:p w:rsidR="004359EF" w:rsidRDefault="00CB034E">
      <w:pPr>
        <w:pStyle w:val="110"/>
        <w:framePr w:wrap="none" w:vAnchor="page" w:hAnchor="page" w:x="88" w:y="2418"/>
        <w:shd w:val="clear" w:color="auto" w:fill="auto"/>
        <w:spacing w:line="160" w:lineRule="exact"/>
        <w:ind w:left="2740"/>
        <w:jc w:val="left"/>
      </w:pPr>
      <w:r>
        <w:t>(адрес)</w:t>
      </w:r>
    </w:p>
    <w:p w:rsidR="004359EF" w:rsidRDefault="00CB034E">
      <w:pPr>
        <w:pStyle w:val="40"/>
        <w:framePr w:wrap="none" w:vAnchor="page" w:hAnchor="page" w:x="88" w:y="3166"/>
        <w:shd w:val="clear" w:color="auto" w:fill="auto"/>
        <w:spacing w:line="190" w:lineRule="exact"/>
        <w:ind w:left="1240" w:firstLine="0"/>
        <w:jc w:val="both"/>
      </w:pPr>
      <w:r>
        <w:t>Код ОГРН</w:t>
      </w:r>
    </w:p>
    <w:p w:rsidR="004359EF" w:rsidRDefault="00CB034E">
      <w:pPr>
        <w:pStyle w:val="40"/>
        <w:framePr w:w="11736" w:h="879" w:hRule="exact" w:wrap="none" w:vAnchor="page" w:hAnchor="page" w:x="88" w:y="3662"/>
        <w:shd w:val="clear" w:color="auto" w:fill="auto"/>
        <w:spacing w:line="274" w:lineRule="exact"/>
        <w:ind w:left="5280" w:firstLine="0"/>
      </w:pPr>
      <w:r>
        <w:t>НАПРАВЛЕНИЕ</w:t>
      </w:r>
    </w:p>
    <w:p w:rsidR="004359EF" w:rsidRDefault="00CB034E">
      <w:pPr>
        <w:pStyle w:val="40"/>
        <w:framePr w:w="11736" w:h="879" w:hRule="exact" w:wrap="none" w:vAnchor="page" w:hAnchor="page" w:x="88" w:y="3662"/>
        <w:shd w:val="clear" w:color="auto" w:fill="auto"/>
        <w:spacing w:line="274" w:lineRule="exact"/>
        <w:ind w:left="4300" w:right="3580" w:firstLine="0"/>
      </w:pPr>
      <w:r>
        <w:t>на предварительный (периодический) медицинский осмотр (обследование)</w:t>
      </w:r>
    </w:p>
    <w:p w:rsidR="004359EF" w:rsidRDefault="00CB034E">
      <w:pPr>
        <w:pStyle w:val="40"/>
        <w:framePr w:w="11736" w:h="4911" w:hRule="exact" w:wrap="none" w:vAnchor="page" w:hAnchor="page" w:x="88" w:y="4687"/>
        <w:shd w:val="clear" w:color="auto" w:fill="auto"/>
        <w:tabs>
          <w:tab w:val="left" w:leader="underscore" w:pos="7634"/>
        </w:tabs>
        <w:spacing w:line="240" w:lineRule="exact"/>
        <w:ind w:left="1240" w:firstLine="0"/>
        <w:jc w:val="both"/>
      </w:pPr>
      <w:r>
        <w:t>Направляется в</w:t>
      </w:r>
      <w:r>
        <w:tab/>
      </w:r>
    </w:p>
    <w:p w:rsidR="004359EF" w:rsidRDefault="00CB034E">
      <w:pPr>
        <w:pStyle w:val="110"/>
        <w:framePr w:w="11736" w:h="4911" w:hRule="exact" w:wrap="none" w:vAnchor="page" w:hAnchor="page" w:x="88" w:y="4687"/>
        <w:shd w:val="clear" w:color="auto" w:fill="auto"/>
        <w:spacing w:line="240" w:lineRule="exact"/>
        <w:ind w:left="1240"/>
      </w:pPr>
      <w:r>
        <w:t>(наименование медицинской организации, адрес регистрации, код по ОГРН)</w:t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0"/>
          <w:numId w:val="10"/>
        </w:numPr>
        <w:shd w:val="clear" w:color="auto" w:fill="auto"/>
        <w:tabs>
          <w:tab w:val="left" w:pos="1633"/>
          <w:tab w:val="left" w:leader="underscore" w:pos="7634"/>
        </w:tabs>
        <w:spacing w:line="240" w:lineRule="exact"/>
        <w:ind w:left="1240" w:firstLine="0"/>
        <w:jc w:val="both"/>
      </w:pPr>
      <w:r>
        <w:rPr>
          <w:rStyle w:val="42pt"/>
        </w:rPr>
        <w:t>ФИО.</w:t>
      </w:r>
      <w:r>
        <w:tab/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0"/>
          <w:numId w:val="10"/>
        </w:numPr>
        <w:shd w:val="clear" w:color="auto" w:fill="auto"/>
        <w:tabs>
          <w:tab w:val="left" w:pos="1633"/>
          <w:tab w:val="left" w:leader="underscore" w:pos="5123"/>
        </w:tabs>
        <w:spacing w:line="240" w:lineRule="exact"/>
        <w:ind w:left="1240" w:firstLine="0"/>
        <w:jc w:val="both"/>
      </w:pPr>
      <w:r>
        <w:t>Дата рождения</w:t>
      </w:r>
      <w:r>
        <w:tab/>
      </w:r>
    </w:p>
    <w:p w:rsidR="004359EF" w:rsidRDefault="00CB034E">
      <w:pPr>
        <w:pStyle w:val="110"/>
        <w:framePr w:w="11736" w:h="4911" w:hRule="exact" w:wrap="none" w:vAnchor="page" w:hAnchor="page" w:x="88" w:y="4687"/>
        <w:shd w:val="clear" w:color="auto" w:fill="auto"/>
        <w:tabs>
          <w:tab w:val="left" w:pos="5433"/>
          <w:tab w:val="left" w:leader="dot" w:pos="6774"/>
        </w:tabs>
        <w:spacing w:line="160" w:lineRule="exact"/>
        <w:ind w:left="1240"/>
      </w:pPr>
      <w:r>
        <w:t>(число, месяц, год)</w:t>
      </w:r>
      <w:r>
        <w:tab/>
      </w:r>
      <w:r>
        <w:tab/>
        <w:t>~</w:t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0"/>
          <w:numId w:val="10"/>
        </w:numPr>
        <w:shd w:val="clear" w:color="auto" w:fill="auto"/>
        <w:tabs>
          <w:tab w:val="left" w:pos="1633"/>
        </w:tabs>
        <w:spacing w:line="240" w:lineRule="exact"/>
        <w:ind w:left="1240" w:firstLine="0"/>
        <w:jc w:val="both"/>
      </w:pPr>
      <w:r>
        <w:t>Поступающий на работу/работающий (нужное подчеркнуть)</w:t>
      </w:r>
    </w:p>
    <w:p w:rsidR="004359EF" w:rsidRDefault="00CB034E" w:rsidP="00DF71BC">
      <w:pPr>
        <w:pStyle w:val="40"/>
        <w:framePr w:w="11736" w:h="4911" w:hRule="exact" w:wrap="none" w:vAnchor="page" w:hAnchor="page" w:x="88" w:y="4687"/>
        <w:shd w:val="clear" w:color="auto" w:fill="auto"/>
        <w:spacing w:line="240" w:lineRule="exact"/>
        <w:ind w:left="1240" w:firstLine="0"/>
        <w:jc w:val="both"/>
      </w:pPr>
      <w:r>
        <w:t>4.Подразделение</w:t>
      </w:r>
      <w:r>
        <w:tab/>
      </w:r>
      <w:r>
        <w:tab/>
      </w:r>
    </w:p>
    <w:p w:rsidR="004359EF" w:rsidRDefault="00DF71BC">
      <w:pPr>
        <w:pStyle w:val="40"/>
        <w:framePr w:w="11736" w:h="4911" w:hRule="exact" w:wrap="none" w:vAnchor="page" w:hAnchor="page" w:x="88" w:y="4687"/>
        <w:numPr>
          <w:ilvl w:val="0"/>
          <w:numId w:val="11"/>
        </w:numPr>
        <w:shd w:val="clear" w:color="auto" w:fill="auto"/>
        <w:tabs>
          <w:tab w:val="left" w:pos="1633"/>
          <w:tab w:val="left" w:leader="underscore" w:pos="8720"/>
        </w:tabs>
        <w:ind w:left="1240" w:firstLine="0"/>
        <w:jc w:val="both"/>
      </w:pPr>
      <w:r>
        <w:t xml:space="preserve">1 </w:t>
      </w:r>
      <w:r w:rsidR="00CB034E">
        <w:t>Вид работы, в которой работник освидетельствуется</w:t>
      </w:r>
      <w:r w:rsidR="00CB034E">
        <w:tab/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0"/>
          <w:numId w:val="11"/>
        </w:numPr>
        <w:shd w:val="clear" w:color="auto" w:fill="auto"/>
        <w:tabs>
          <w:tab w:val="left" w:pos="1633"/>
        </w:tabs>
        <w:ind w:left="1240" w:firstLine="0"/>
        <w:jc w:val="both"/>
      </w:pPr>
      <w:r>
        <w:t>Стаж работы в том виде работы, в котором работник</w:t>
      </w:r>
    </w:p>
    <w:p w:rsidR="004359EF" w:rsidRDefault="00CB034E">
      <w:pPr>
        <w:pStyle w:val="40"/>
        <w:framePr w:w="11736" w:h="4911" w:hRule="exact" w:wrap="none" w:vAnchor="page" w:hAnchor="page" w:x="88" w:y="4687"/>
        <w:shd w:val="clear" w:color="auto" w:fill="auto"/>
        <w:tabs>
          <w:tab w:val="left" w:leader="underscore" w:pos="5433"/>
        </w:tabs>
        <w:ind w:left="1240" w:firstLine="0"/>
        <w:jc w:val="both"/>
      </w:pPr>
      <w:r>
        <w:t xml:space="preserve">освидетельствуется </w:t>
      </w:r>
      <w:r>
        <w:tab/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0"/>
          <w:numId w:val="11"/>
        </w:numPr>
        <w:shd w:val="clear" w:color="auto" w:fill="auto"/>
        <w:tabs>
          <w:tab w:val="left" w:pos="1633"/>
        </w:tabs>
        <w:spacing w:line="250" w:lineRule="exact"/>
        <w:ind w:left="1240" w:firstLine="0"/>
        <w:jc w:val="both"/>
      </w:pPr>
      <w:r>
        <w:t>Предшествующие профессии (работы), должность и стаж работы в них</w:t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0"/>
          <w:numId w:val="11"/>
        </w:numPr>
        <w:shd w:val="clear" w:color="auto" w:fill="auto"/>
        <w:tabs>
          <w:tab w:val="left" w:pos="1633"/>
        </w:tabs>
        <w:spacing w:line="250" w:lineRule="exact"/>
        <w:ind w:left="1240" w:firstLine="0"/>
        <w:jc w:val="both"/>
      </w:pPr>
      <w:r>
        <w:t>Вредные и (или) опасные вещества и производственные факторы:</w:t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1"/>
          <w:numId w:val="11"/>
        </w:numPr>
        <w:shd w:val="clear" w:color="auto" w:fill="auto"/>
        <w:tabs>
          <w:tab w:val="left" w:pos="1766"/>
          <w:tab w:val="left" w:pos="6774"/>
          <w:tab w:val="left" w:leader="underscore" w:pos="8720"/>
        </w:tabs>
        <w:spacing w:line="250" w:lineRule="exact"/>
        <w:ind w:left="1240" w:firstLine="0"/>
        <w:jc w:val="both"/>
      </w:pPr>
      <w:r>
        <w:t>Химические факторы</w:t>
      </w:r>
      <w:r>
        <w:tab/>
      </w:r>
      <w:r>
        <w:tab/>
      </w:r>
    </w:p>
    <w:p w:rsidR="004359EF" w:rsidRDefault="00CB034E">
      <w:pPr>
        <w:pStyle w:val="110"/>
        <w:framePr w:w="11736" w:h="4911" w:hRule="exact" w:wrap="none" w:vAnchor="page" w:hAnchor="page" w:x="88" w:y="4687"/>
        <w:shd w:val="clear" w:color="auto" w:fill="auto"/>
        <w:spacing w:line="250" w:lineRule="exact"/>
        <w:ind w:left="4120"/>
        <w:jc w:val="left"/>
      </w:pPr>
      <w:r>
        <w:t>(номер пункта или пунктов Перечня1 *, перечислить)</w:t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1"/>
          <w:numId w:val="11"/>
        </w:numPr>
        <w:shd w:val="clear" w:color="auto" w:fill="auto"/>
        <w:tabs>
          <w:tab w:val="left" w:pos="1766"/>
          <w:tab w:val="left" w:leader="underscore" w:pos="8720"/>
        </w:tabs>
        <w:spacing w:line="250" w:lineRule="exact"/>
        <w:ind w:left="1240" w:firstLine="0"/>
        <w:jc w:val="both"/>
      </w:pPr>
      <w:r>
        <w:t>Физические факторы</w:t>
      </w:r>
      <w:r>
        <w:tab/>
      </w:r>
    </w:p>
    <w:p w:rsidR="004359EF" w:rsidRDefault="00CB034E">
      <w:pPr>
        <w:pStyle w:val="110"/>
        <w:framePr w:w="11736" w:h="4911" w:hRule="exact" w:wrap="none" w:vAnchor="page" w:hAnchor="page" w:x="88" w:y="4687"/>
        <w:shd w:val="clear" w:color="auto" w:fill="auto"/>
        <w:tabs>
          <w:tab w:val="left" w:leader="dot" w:pos="1633"/>
          <w:tab w:val="left" w:pos="3698"/>
        </w:tabs>
        <w:spacing w:line="160" w:lineRule="exact"/>
        <w:ind w:left="1240"/>
      </w:pPr>
      <w:r>
        <w:tab/>
      </w:r>
      <w:r>
        <w:tab/>
        <w:t>номер строки, пункта или пунктов Перечня*, перечислить)</w:t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1"/>
          <w:numId w:val="11"/>
        </w:numPr>
        <w:shd w:val="clear" w:color="auto" w:fill="auto"/>
        <w:tabs>
          <w:tab w:val="left" w:pos="1766"/>
          <w:tab w:val="left" w:leader="underscore" w:pos="5958"/>
          <w:tab w:val="left" w:leader="underscore" w:pos="8238"/>
        </w:tabs>
        <w:spacing w:line="190" w:lineRule="exact"/>
        <w:ind w:left="1240" w:firstLine="0"/>
        <w:jc w:val="both"/>
      </w:pPr>
      <w:r>
        <w:t>Биологические факторы</w:t>
      </w:r>
      <w:r>
        <w:tab/>
      </w:r>
      <w:r>
        <w:tab/>
      </w:r>
    </w:p>
    <w:p w:rsidR="004359EF" w:rsidRDefault="00CB034E">
      <w:pPr>
        <w:pStyle w:val="110"/>
        <w:framePr w:w="11736" w:h="4911" w:hRule="exact" w:wrap="none" w:vAnchor="page" w:hAnchor="page" w:x="88" w:y="4687"/>
        <w:shd w:val="clear" w:color="auto" w:fill="auto"/>
        <w:spacing w:line="160" w:lineRule="exact"/>
        <w:ind w:left="4120"/>
        <w:jc w:val="left"/>
      </w:pPr>
      <w:r>
        <w:t>(номер пункта или пунктов Перечня*, перечислить)</w:t>
      </w:r>
    </w:p>
    <w:p w:rsidR="004359EF" w:rsidRDefault="00CB034E">
      <w:pPr>
        <w:pStyle w:val="40"/>
        <w:framePr w:w="11736" w:h="4911" w:hRule="exact" w:wrap="none" w:vAnchor="page" w:hAnchor="page" w:x="88" w:y="4687"/>
        <w:numPr>
          <w:ilvl w:val="0"/>
          <w:numId w:val="11"/>
        </w:numPr>
        <w:shd w:val="clear" w:color="auto" w:fill="auto"/>
        <w:tabs>
          <w:tab w:val="left" w:pos="1633"/>
          <w:tab w:val="left" w:leader="underscore" w:pos="7881"/>
        </w:tabs>
        <w:spacing w:line="190" w:lineRule="exact"/>
        <w:ind w:left="1240" w:firstLine="0"/>
        <w:jc w:val="both"/>
      </w:pPr>
      <w:r>
        <w:t>Профессия (работа)</w:t>
      </w:r>
      <w:r>
        <w:tab/>
      </w:r>
    </w:p>
    <w:p w:rsidR="004359EF" w:rsidRDefault="00CB034E">
      <w:pPr>
        <w:pStyle w:val="110"/>
        <w:framePr w:w="11736" w:h="4911" w:hRule="exact" w:wrap="none" w:vAnchor="page" w:hAnchor="page" w:x="88" w:y="4687"/>
        <w:shd w:val="clear" w:color="auto" w:fill="auto"/>
        <w:spacing w:line="160" w:lineRule="exact"/>
        <w:ind w:left="4120"/>
        <w:jc w:val="left"/>
      </w:pPr>
      <w:r>
        <w:t>(номер пункта или пунктов Перечня2, перечислить)</w:t>
      </w:r>
    </w:p>
    <w:p w:rsidR="004359EF" w:rsidRDefault="00CB034E">
      <w:pPr>
        <w:pStyle w:val="110"/>
        <w:framePr w:w="2198" w:h="480" w:hRule="exact" w:wrap="none" w:vAnchor="page" w:hAnchor="page" w:x="1096" w:y="15664"/>
        <w:shd w:val="clear" w:color="auto" w:fill="auto"/>
        <w:spacing w:line="211" w:lineRule="exact"/>
      </w:pPr>
      <w:r>
        <w:t>(должность уполномоченного представителя)</w:t>
      </w:r>
    </w:p>
    <w:p w:rsidR="004359EF" w:rsidRDefault="00CB034E">
      <w:pPr>
        <w:pStyle w:val="110"/>
        <w:framePr w:w="2026" w:h="480" w:hRule="exact" w:wrap="none" w:vAnchor="page" w:hAnchor="page" w:x="4216" w:y="15664"/>
        <w:shd w:val="clear" w:color="auto" w:fill="auto"/>
        <w:spacing w:line="211" w:lineRule="exact"/>
      </w:pPr>
      <w:r>
        <w:t>(подпись уполномоченного представителя)</w:t>
      </w:r>
    </w:p>
    <w:p w:rsidR="004359EF" w:rsidRDefault="00CB034E">
      <w:pPr>
        <w:pStyle w:val="110"/>
        <w:framePr w:wrap="none" w:vAnchor="page" w:hAnchor="page" w:x="7398" w:y="15705"/>
        <w:shd w:val="clear" w:color="auto" w:fill="auto"/>
        <w:spacing w:line="160" w:lineRule="exact"/>
        <w:jc w:val="left"/>
      </w:pPr>
      <w:r>
        <w:t>(Ф.И.О.)</w:t>
      </w:r>
    </w:p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>
      <w:pPr>
        <w:pStyle w:val="44"/>
        <w:framePr w:w="10128" w:h="10235" w:hRule="exact" w:wrap="none" w:vAnchor="page" w:hAnchor="page" w:x="1075" w:y="94"/>
        <w:shd w:val="clear" w:color="auto" w:fill="auto"/>
        <w:spacing w:before="0" w:after="240" w:line="317" w:lineRule="exact"/>
        <w:ind w:left="1740"/>
      </w:pPr>
      <w:bookmarkStart w:id="6" w:name="bookmark5"/>
      <w:r>
        <w:lastRenderedPageBreak/>
        <w:t>Инструкция по заполнению направления на предварительный (периодический) медицинский осмотр (обследование)</w:t>
      </w:r>
      <w:bookmarkEnd w:id="6"/>
    </w:p>
    <w:p w:rsidR="004359EF" w:rsidRDefault="00CB034E">
      <w:pPr>
        <w:pStyle w:val="24"/>
        <w:framePr w:w="10128" w:h="10235" w:hRule="exact" w:wrap="none" w:vAnchor="page" w:hAnchor="page" w:x="1075" w:y="94"/>
        <w:numPr>
          <w:ilvl w:val="0"/>
          <w:numId w:val="12"/>
        </w:numPr>
        <w:shd w:val="clear" w:color="auto" w:fill="auto"/>
        <w:tabs>
          <w:tab w:val="left" w:pos="1146"/>
        </w:tabs>
        <w:spacing w:after="0" w:line="317" w:lineRule="exact"/>
        <w:ind w:firstLine="820"/>
      </w:pPr>
      <w:r>
        <w:t>Направление на предварительный (периодический) меди</w:t>
      </w:r>
      <w:r>
        <w:rPr>
          <w:rStyle w:val="2a"/>
        </w:rPr>
        <w:t>ц</w:t>
      </w:r>
      <w:r>
        <w:t>инский осмотр (обследование) (далее - Направление) является основанием для проведения обязательного предварительного (при поступлении на работу) и периодического, в том числе внеочередного, медицинского осмотра (обследования) работника и для заполнения медицинского заключения по результатам предварительного (периодического) медицинского осмотра (обследования).</w:t>
      </w:r>
    </w:p>
    <w:p w:rsidR="004359EF" w:rsidRDefault="00CB034E">
      <w:pPr>
        <w:pStyle w:val="24"/>
        <w:framePr w:w="10128" w:h="10235" w:hRule="exact" w:wrap="none" w:vAnchor="page" w:hAnchor="page" w:x="1075" w:y="94"/>
        <w:numPr>
          <w:ilvl w:val="0"/>
          <w:numId w:val="12"/>
        </w:numPr>
        <w:shd w:val="clear" w:color="auto" w:fill="auto"/>
        <w:tabs>
          <w:tab w:val="left" w:pos="1413"/>
        </w:tabs>
        <w:spacing w:after="0" w:line="283" w:lineRule="exact"/>
        <w:ind w:firstLine="820"/>
      </w:pPr>
      <w:r>
        <w:t>Направление заполняется уполномоченным представителем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tabs>
          <w:tab w:val="left" w:pos="8170"/>
        </w:tabs>
        <w:spacing w:after="0" w:line="283" w:lineRule="exact"/>
      </w:pPr>
      <w:r>
        <w:t>работодателя.</w:t>
      </w:r>
      <w:r>
        <w:tab/>
        <w:t>'</w:t>
      </w:r>
    </w:p>
    <w:p w:rsidR="004359EF" w:rsidRDefault="00CB034E">
      <w:pPr>
        <w:pStyle w:val="24"/>
        <w:framePr w:w="10128" w:h="10235" w:hRule="exact" w:wrap="none" w:vAnchor="page" w:hAnchor="page" w:x="1075" w:y="94"/>
        <w:numPr>
          <w:ilvl w:val="0"/>
          <w:numId w:val="12"/>
        </w:numPr>
        <w:shd w:val="clear" w:color="auto" w:fill="auto"/>
        <w:tabs>
          <w:tab w:val="left" w:pos="1184"/>
        </w:tabs>
        <w:spacing w:after="0" w:line="298" w:lineRule="exact"/>
        <w:ind w:firstLine="820"/>
      </w:pPr>
      <w:r>
        <w:t>В Направлении указывается: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spacing w:after="0" w:line="298" w:lineRule="exact"/>
        <w:ind w:firstLine="820"/>
      </w:pPr>
      <w:r>
        <w:t>наименование организации (предприятия), форма собственности, вид экономической деятельности; наименование медицинской организации, адрес ее регистрации и код по ОГРН;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spacing w:after="0" w:line="264" w:lineRule="exact"/>
        <w:ind w:firstLine="820"/>
      </w:pPr>
      <w:r>
        <w:t>в пункте 1 - фамилия, имя, отчество работника (освидетельствуемого);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spacing w:after="0" w:line="264" w:lineRule="exact"/>
        <w:ind w:firstLine="820"/>
      </w:pPr>
      <w:r>
        <w:t>в пункте 2 - дата рождения работника (освидетельствуемого);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spacing w:after="0" w:line="264" w:lineRule="exact"/>
        <w:ind w:firstLine="820"/>
      </w:pPr>
      <w:r>
        <w:t>в пункте 3 - поступает работник (©свидетельствуемый) на работу или уже работает;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spacing w:after="0" w:line="264" w:lineRule="exact"/>
        <w:ind w:firstLine="820"/>
      </w:pPr>
      <w:r>
        <w:t>в пункте 4 - цех, участок, на котором занят работник (©свидетельствуемый);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spacing w:after="0" w:line="264" w:lineRule="exact"/>
        <w:ind w:firstLine="820"/>
      </w:pPr>
      <w:r>
        <w:t>в пункте 5 — наименование вида работы, в которой освидетельствуется работник;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spacing w:after="0" w:line="307" w:lineRule="exact"/>
        <w:ind w:firstLine="820"/>
      </w:pPr>
      <w:r>
        <w:t>в пункте 6 - стаж работы в данном виде работ;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spacing w:after="0" w:line="307" w:lineRule="exact"/>
        <w:ind w:firstLine="820"/>
      </w:pPr>
      <w:r>
        <w:t>в пункте 7 - предшествующий профессиональный маршрут (виды работ, на которых ранее был занят работник (освидетельствуемый) и стаж работы в них);</w:t>
      </w:r>
    </w:p>
    <w:p w:rsidR="004359EF" w:rsidRDefault="00CB034E">
      <w:pPr>
        <w:pStyle w:val="24"/>
        <w:framePr w:w="10128" w:h="10235" w:hRule="exact" w:wrap="none" w:vAnchor="page" w:hAnchor="page" w:x="1075" w:y="94"/>
        <w:shd w:val="clear" w:color="auto" w:fill="auto"/>
        <w:spacing w:after="0" w:line="307" w:lineRule="exact"/>
        <w:ind w:firstLine="820"/>
      </w:pPr>
      <w:r>
        <w:t>в пункте 8 - вредные и (или) опасные производственные факторы, а также вид работы в соответствии с Перечнем факторов и Перечнем работ.</w:t>
      </w:r>
    </w:p>
    <w:p w:rsidR="004359EF" w:rsidRDefault="00CB034E">
      <w:pPr>
        <w:pStyle w:val="24"/>
        <w:framePr w:w="10128" w:h="10235" w:hRule="exact" w:wrap="none" w:vAnchor="page" w:hAnchor="page" w:x="1075" w:y="94"/>
        <w:numPr>
          <w:ilvl w:val="0"/>
          <w:numId w:val="12"/>
        </w:numPr>
        <w:shd w:val="clear" w:color="auto" w:fill="auto"/>
        <w:tabs>
          <w:tab w:val="left" w:pos="1413"/>
        </w:tabs>
        <w:spacing w:after="0" w:line="307" w:lineRule="exact"/>
        <w:ind w:firstLine="820"/>
      </w:pPr>
      <w:r>
        <w:t>Направление подписывается уполномоченным представителем работодателя с указанием должности, фамилии, имени, отчества, и выдается им работнику.</w:t>
      </w:r>
    </w:p>
    <w:p w:rsidR="004359EF" w:rsidRDefault="00CB034E">
      <w:pPr>
        <w:pStyle w:val="24"/>
        <w:framePr w:w="10128" w:h="10235" w:hRule="exact" w:wrap="none" w:vAnchor="page" w:hAnchor="page" w:x="1075" w:y="94"/>
        <w:numPr>
          <w:ilvl w:val="0"/>
          <w:numId w:val="12"/>
        </w:numPr>
        <w:shd w:val="clear" w:color="auto" w:fill="auto"/>
        <w:tabs>
          <w:tab w:val="left" w:pos="1151"/>
        </w:tabs>
        <w:spacing w:after="0" w:line="307" w:lineRule="exact"/>
        <w:ind w:firstLine="820"/>
      </w:pPr>
      <w:r>
        <w:t>После получения Направления ответственность за своевременное прохождение обязательного предварительного и периодического медицинского осмотра (обследования) несет работник.</w:t>
      </w:r>
    </w:p>
    <w:p w:rsidR="004359EF" w:rsidRDefault="00CB034E">
      <w:pPr>
        <w:pStyle w:val="24"/>
        <w:framePr w:w="10128" w:h="10235" w:hRule="exact" w:wrap="none" w:vAnchor="page" w:hAnchor="page" w:x="1075" w:y="94"/>
        <w:numPr>
          <w:ilvl w:val="0"/>
          <w:numId w:val="12"/>
        </w:numPr>
        <w:shd w:val="clear" w:color="auto" w:fill="auto"/>
        <w:tabs>
          <w:tab w:val="left" w:pos="1146"/>
        </w:tabs>
        <w:spacing w:after="0" w:line="307" w:lineRule="exact"/>
        <w:ind w:firstLine="820"/>
      </w:pPr>
      <w:r>
        <w:t>Все записи в Направлении ведутся четко и разборчиво. Не допускаются зачеркивания и исправления.</w:t>
      </w:r>
    </w:p>
    <w:p w:rsidR="004359EF" w:rsidRDefault="00CB034E">
      <w:pPr>
        <w:pStyle w:val="24"/>
        <w:framePr w:w="10128" w:h="10235" w:hRule="exact" w:wrap="none" w:vAnchor="page" w:hAnchor="page" w:x="1075" w:y="94"/>
        <w:numPr>
          <w:ilvl w:val="0"/>
          <w:numId w:val="12"/>
        </w:numPr>
        <w:shd w:val="clear" w:color="auto" w:fill="auto"/>
        <w:tabs>
          <w:tab w:val="left" w:pos="1142"/>
        </w:tabs>
        <w:spacing w:after="0" w:line="307" w:lineRule="exact"/>
        <w:ind w:firstLine="820"/>
      </w:pPr>
      <w:r>
        <w:t>Направление приобщается к паспорту здоровья работника и медицинской карте амбулаторного больного.</w:t>
      </w:r>
    </w:p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 w:rsidP="008143CC">
      <w:pPr>
        <w:pStyle w:val="a8"/>
        <w:framePr w:w="10402" w:h="509" w:hRule="exact" w:wrap="none" w:vAnchor="page" w:hAnchor="page" w:x="841" w:y="781"/>
        <w:shd w:val="clear" w:color="auto" w:fill="auto"/>
        <w:spacing w:line="226" w:lineRule="exact"/>
      </w:pPr>
      <w:r>
        <w:lastRenderedPageBreak/>
        <w:t>Приложение №3 к Положению о порядке прохождения предварительных (при поступлении на работу) и периодических</w:t>
      </w:r>
    </w:p>
    <w:p w:rsidR="004359EF" w:rsidRDefault="00CB034E" w:rsidP="008143CC">
      <w:pPr>
        <w:pStyle w:val="a8"/>
        <w:framePr w:w="10402" w:h="509" w:hRule="exact" w:wrap="none" w:vAnchor="page" w:hAnchor="page" w:x="841" w:y="781"/>
        <w:shd w:val="clear" w:color="auto" w:fill="auto"/>
        <w:spacing w:line="226" w:lineRule="exact"/>
      </w:pPr>
      <w:r>
        <w:t>медицинских осмотров (обследовани</w:t>
      </w:r>
      <w:r w:rsidR="008143CC">
        <w:t xml:space="preserve">й) работников в </w:t>
      </w:r>
      <w:r w:rsidR="008143CC" w:rsidRPr="008143CC">
        <w:t>МКОУ «Ирибская СОШ им. М.М. Ибрагимова»</w:t>
      </w:r>
    </w:p>
    <w:p w:rsidR="004359EF" w:rsidRDefault="008143CC" w:rsidP="00A609E2">
      <w:pPr>
        <w:pStyle w:val="100"/>
        <w:framePr w:w="10104" w:h="720" w:hRule="exact" w:wrap="none" w:vAnchor="page" w:hAnchor="page" w:x="1246" w:y="1561"/>
        <w:shd w:val="clear" w:color="auto" w:fill="auto"/>
        <w:spacing w:after="168" w:line="240" w:lineRule="exact"/>
        <w:jc w:val="right"/>
      </w:pPr>
      <w:r>
        <w:t>Директор</w:t>
      </w:r>
      <w:r w:rsidRPr="008143CC">
        <w:t xml:space="preserve"> МКОУ «Ирибская СОШ им. М.М. Ибрагимова»</w:t>
      </w:r>
      <w:r>
        <w:t xml:space="preserve"> </w:t>
      </w:r>
    </w:p>
    <w:p w:rsidR="004359EF" w:rsidRDefault="00CB034E" w:rsidP="00A609E2">
      <w:pPr>
        <w:pStyle w:val="100"/>
        <w:framePr w:w="10104" w:h="720" w:hRule="exact" w:wrap="none" w:vAnchor="page" w:hAnchor="page" w:x="1246" w:y="1561"/>
        <w:shd w:val="clear" w:color="auto" w:fill="auto"/>
        <w:spacing w:line="240" w:lineRule="exact"/>
        <w:ind w:left="8160"/>
        <w:jc w:val="left"/>
      </w:pPr>
      <w:r>
        <w:t>/</w:t>
      </w:r>
    </w:p>
    <w:p w:rsidR="004359EF" w:rsidRDefault="00CB034E" w:rsidP="00A609E2">
      <w:pPr>
        <w:pStyle w:val="100"/>
        <w:framePr w:wrap="none" w:vAnchor="page" w:hAnchor="page" w:x="1321" w:y="2401"/>
        <w:shd w:val="clear" w:color="auto" w:fill="auto"/>
        <w:tabs>
          <w:tab w:val="left" w:pos="7395"/>
          <w:tab w:val="left" w:pos="9378"/>
        </w:tabs>
        <w:spacing w:line="240" w:lineRule="exact"/>
        <w:ind w:left="6800"/>
      </w:pPr>
      <w:r>
        <w:t>«</w:t>
      </w:r>
      <w:r>
        <w:tab/>
        <w:t>»</w:t>
      </w:r>
      <w:r>
        <w:tab/>
      </w:r>
      <w:r w:rsidR="008143CC">
        <w:t>20____</w:t>
      </w:r>
      <w:r>
        <w:t>г.</w:t>
      </w:r>
    </w:p>
    <w:p w:rsidR="004359EF" w:rsidRDefault="00CB034E" w:rsidP="00A609E2">
      <w:pPr>
        <w:pStyle w:val="33"/>
        <w:framePr w:w="9298" w:h="612" w:hRule="exact" w:wrap="none" w:vAnchor="page" w:hAnchor="page" w:x="2131" w:y="3151"/>
        <w:shd w:val="clear" w:color="auto" w:fill="auto"/>
        <w:tabs>
          <w:tab w:val="left" w:leader="underscore" w:pos="3874"/>
        </w:tabs>
      </w:pPr>
      <w:r>
        <w:t xml:space="preserve">Перечень контингентов работников, подлежащих прохождению предварительного и </w:t>
      </w:r>
      <w:r>
        <w:tab/>
      </w:r>
      <w:r>
        <w:rPr>
          <w:rStyle w:val="34"/>
          <w:b/>
          <w:bCs/>
        </w:rPr>
        <w:t xml:space="preserve">периодического медицинского осмотров в 20 </w:t>
      </w:r>
      <w:r w:rsidR="00A609E2">
        <w:rPr>
          <w:rStyle w:val="34"/>
          <w:b/>
          <w:bCs/>
        </w:rPr>
        <w:t xml:space="preserve">     </w:t>
      </w:r>
      <w:r>
        <w:rPr>
          <w:rStyle w:val="34"/>
          <w:b/>
          <w:bCs/>
        </w:rPr>
        <w:t>г.</w:t>
      </w:r>
    </w:p>
    <w:tbl>
      <w:tblPr>
        <w:tblpPr w:leftFromText="180" w:rightFromText="180" w:vertAnchor="text" w:horzAnchor="margin" w:tblpXSpec="center" w:tblpY="51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"/>
        <w:gridCol w:w="1702"/>
        <w:gridCol w:w="2519"/>
        <w:gridCol w:w="2576"/>
        <w:gridCol w:w="1552"/>
        <w:gridCol w:w="1516"/>
      </w:tblGrid>
      <w:tr w:rsidR="008143CC" w:rsidRPr="00A609E2" w:rsidTr="00A609E2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№</w:t>
            </w:r>
          </w:p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п/</w:t>
            </w:r>
          </w:p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Наименование</w:t>
            </w:r>
          </w:p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подразделения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Профессия, должность (согласно штатному расписанию)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Вредные факторы и (или) опасные производственные факторы, виды работ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Пункт приказа М3 РФ от 12.04.2011 г.</w:t>
            </w:r>
          </w:p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№ 302н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43CC" w:rsidRPr="00A609E2" w:rsidRDefault="008143CC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09E2">
              <w:rPr>
                <w:rStyle w:val="295pt"/>
                <w:rFonts w:eastAsia="Arial Unicode MS"/>
                <w:sz w:val="20"/>
                <w:szCs w:val="20"/>
              </w:rPr>
              <w:t>Периодичность</w:t>
            </w:r>
          </w:p>
          <w:p w:rsidR="008143CC" w:rsidRPr="00A609E2" w:rsidRDefault="00A609E2" w:rsidP="00A609E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5pt"/>
                <w:rFonts w:eastAsia="Arial Unicode MS"/>
                <w:sz w:val="20"/>
                <w:szCs w:val="20"/>
              </w:rPr>
              <w:t>медосмотр</w:t>
            </w:r>
            <w:r w:rsidR="008143CC" w:rsidRPr="00A609E2">
              <w:rPr>
                <w:rStyle w:val="295pt"/>
                <w:rFonts w:eastAsia="Arial Unicode MS"/>
                <w:sz w:val="20"/>
                <w:szCs w:val="20"/>
              </w:rPr>
              <w:t>а по приказу</w:t>
            </w: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</w:pPr>
            <w:r>
              <w:rPr>
                <w:rStyle w:val="295pt"/>
                <w:rFonts w:eastAsia="Arial Unicode M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</w:pPr>
            <w:r>
              <w:rPr>
                <w:rStyle w:val="295pt"/>
                <w:rFonts w:eastAsia="Arial Unicode MS"/>
              </w:rPr>
              <w:t>Начальная</w:t>
            </w:r>
          </w:p>
          <w:p w:rsidR="008143CC" w:rsidRDefault="008143CC" w:rsidP="008143CC">
            <w:pPr>
              <w:pStyle w:val="a9"/>
            </w:pPr>
            <w:r>
              <w:rPr>
                <w:rStyle w:val="295pt"/>
                <w:rFonts w:eastAsia="Arial Unicode MS"/>
              </w:rPr>
              <w:t>школа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</w:pPr>
            <w:r>
              <w:rPr>
                <w:rStyle w:val="295pt"/>
                <w:rFonts w:eastAsia="Arial Unicode MS"/>
              </w:rPr>
              <w:t>Учитель начальных классов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</w:pPr>
            <w:r>
              <w:rPr>
                <w:rStyle w:val="295pt"/>
                <w:rFonts w:eastAsia="Arial Unicode MS"/>
              </w:rPr>
              <w:t>Работы в образовательных организациях всех типов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</w:pPr>
            <w:r>
              <w:rPr>
                <w:rStyle w:val="295pt"/>
                <w:rFonts w:eastAsia="Arial Unicode MS"/>
              </w:rPr>
              <w:t>п.18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</w:pPr>
            <w:r>
              <w:rPr>
                <w:rStyle w:val="295pt"/>
                <w:rFonts w:eastAsia="Arial Unicode MS"/>
              </w:rPr>
              <w:t>1 раз в год</w:t>
            </w: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  <w:tr w:rsidR="008143CC" w:rsidTr="00A609E2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3CC" w:rsidRDefault="008143CC" w:rsidP="008143CC">
            <w:pPr>
              <w:pStyle w:val="a9"/>
              <w:rPr>
                <w:sz w:val="10"/>
                <w:szCs w:val="10"/>
              </w:rPr>
            </w:pPr>
          </w:p>
        </w:tc>
      </w:tr>
    </w:tbl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 w:rsidP="00A609E2">
      <w:pPr>
        <w:pStyle w:val="a8"/>
        <w:framePr w:w="10349" w:h="509" w:hRule="exact" w:wrap="none" w:vAnchor="page" w:hAnchor="page" w:x="916" w:y="1036"/>
        <w:shd w:val="clear" w:color="auto" w:fill="auto"/>
        <w:spacing w:line="226" w:lineRule="exact"/>
      </w:pPr>
      <w:r>
        <w:lastRenderedPageBreak/>
        <w:t>Приложение №4к Положению о порядке прохождения предварительных (при поступлении на работу) и периодических</w:t>
      </w:r>
    </w:p>
    <w:p w:rsidR="004359EF" w:rsidRDefault="00CB034E" w:rsidP="00A609E2">
      <w:pPr>
        <w:pStyle w:val="a8"/>
        <w:framePr w:w="10349" w:h="509" w:hRule="exact" w:wrap="none" w:vAnchor="page" w:hAnchor="page" w:x="916" w:y="1036"/>
        <w:shd w:val="clear" w:color="auto" w:fill="auto"/>
        <w:spacing w:line="226" w:lineRule="exact"/>
      </w:pPr>
      <w:r>
        <w:t>медицинских осмотров (обследовани</w:t>
      </w:r>
      <w:r w:rsidR="008143CC">
        <w:t xml:space="preserve">й) работников в </w:t>
      </w:r>
      <w:r w:rsidR="008143CC" w:rsidRPr="008143CC">
        <w:t>МКОУ «Ирибская СОШ им. М.М. Ибрагимова»</w:t>
      </w:r>
    </w:p>
    <w:p w:rsidR="004359EF" w:rsidRDefault="008143CC" w:rsidP="00A609E2">
      <w:pPr>
        <w:pStyle w:val="100"/>
        <w:framePr w:w="10291" w:h="720" w:hRule="exact" w:wrap="none" w:vAnchor="page" w:hAnchor="page" w:x="1201" w:y="1936"/>
        <w:shd w:val="clear" w:color="auto" w:fill="auto"/>
        <w:spacing w:after="168" w:line="240" w:lineRule="exact"/>
        <w:jc w:val="right"/>
      </w:pPr>
      <w:r>
        <w:t>Директор</w:t>
      </w:r>
      <w:r w:rsidRPr="008143CC">
        <w:t xml:space="preserve"> МКОУ «Ирибская СОШ им. М.М. Ибрагимова»</w:t>
      </w:r>
      <w:r>
        <w:t xml:space="preserve"> </w:t>
      </w:r>
    </w:p>
    <w:p w:rsidR="004359EF" w:rsidRDefault="00CB034E" w:rsidP="00A609E2">
      <w:pPr>
        <w:pStyle w:val="100"/>
        <w:framePr w:w="10291" w:h="720" w:hRule="exact" w:wrap="none" w:vAnchor="page" w:hAnchor="page" w:x="1201" w:y="1936"/>
        <w:shd w:val="clear" w:color="auto" w:fill="auto"/>
        <w:spacing w:line="240" w:lineRule="exact"/>
        <w:ind w:left="8300"/>
        <w:jc w:val="left"/>
      </w:pPr>
      <w:r>
        <w:t>/</w:t>
      </w:r>
    </w:p>
    <w:p w:rsidR="004359EF" w:rsidRDefault="008143CC" w:rsidP="00A609E2">
      <w:pPr>
        <w:pStyle w:val="100"/>
        <w:framePr w:wrap="none" w:vAnchor="page" w:hAnchor="page" w:x="1156" w:y="2731"/>
        <w:shd w:val="clear" w:color="auto" w:fill="auto"/>
        <w:tabs>
          <w:tab w:val="left" w:pos="7555"/>
          <w:tab w:val="left" w:pos="9538"/>
        </w:tabs>
        <w:spacing w:line="240" w:lineRule="exact"/>
        <w:ind w:left="6960"/>
      </w:pPr>
      <w:r>
        <w:t>«</w:t>
      </w:r>
      <w:r>
        <w:tab/>
        <w:t>»</w:t>
      </w:r>
      <w:r>
        <w:tab/>
        <w:t>202____</w:t>
      </w:r>
      <w:r w:rsidR="00CB034E">
        <w:t>г.</w:t>
      </w:r>
    </w:p>
    <w:p w:rsidR="004359EF" w:rsidRDefault="00CB034E" w:rsidP="00A609E2">
      <w:pPr>
        <w:pStyle w:val="33"/>
        <w:framePr w:wrap="none" w:vAnchor="page" w:hAnchor="page" w:x="1306" w:y="3481"/>
        <w:shd w:val="clear" w:color="auto" w:fill="auto"/>
        <w:spacing w:line="240" w:lineRule="exact"/>
        <w:jc w:val="left"/>
      </w:pPr>
      <w:r>
        <w:t>Поименные списки контингента работников, подлежащих прохождению периодического</w:t>
      </w:r>
    </w:p>
    <w:tbl>
      <w:tblPr>
        <w:tblpPr w:leftFromText="180" w:rightFromText="180" w:vertAnchor="text" w:horzAnchor="margin" w:tblpXSpec="center" w:tblpY="40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1862"/>
        <w:gridCol w:w="1838"/>
        <w:gridCol w:w="984"/>
        <w:gridCol w:w="1003"/>
        <w:gridCol w:w="1090"/>
        <w:gridCol w:w="754"/>
        <w:gridCol w:w="1018"/>
      </w:tblGrid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502" w:type="dxa"/>
            <w:gridSpan w:val="3"/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240" w:lineRule="exact"/>
              <w:jc w:val="right"/>
            </w:pPr>
            <w:r>
              <w:rPr>
                <w:rStyle w:val="212pt"/>
              </w:rPr>
              <w:t>медицинского осмот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ра в 20_____ г.</w:t>
            </w:r>
          </w:p>
          <w:p w:rsidR="00A609E2" w:rsidRDefault="00A609E2" w:rsidP="00A609E2">
            <w:pPr>
              <w:pStyle w:val="24"/>
              <w:shd w:val="clear" w:color="auto" w:fill="auto"/>
              <w:spacing w:after="0" w:line="240" w:lineRule="exact"/>
              <w:jc w:val="left"/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cantSplit/>
          <w:trHeight w:hRule="exact" w:val="146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09E2" w:rsidRDefault="00A609E2" w:rsidP="00A609E2">
            <w:pPr>
              <w:pStyle w:val="24"/>
              <w:shd w:val="clear" w:color="auto" w:fill="auto"/>
              <w:spacing w:after="120" w:line="190" w:lineRule="exact"/>
              <w:ind w:left="200" w:right="113"/>
              <w:jc w:val="left"/>
            </w:pPr>
            <w:r>
              <w:rPr>
                <w:rStyle w:val="295pt"/>
              </w:rPr>
              <w:t>Наименование</w:t>
            </w:r>
          </w:p>
          <w:p w:rsidR="00A609E2" w:rsidRDefault="00A609E2" w:rsidP="00A609E2">
            <w:pPr>
              <w:pStyle w:val="24"/>
              <w:shd w:val="clear" w:color="auto" w:fill="auto"/>
              <w:spacing w:before="120" w:after="120" w:line="190" w:lineRule="exact"/>
              <w:ind w:left="200" w:right="113"/>
              <w:jc w:val="left"/>
            </w:pPr>
            <w:r>
              <w:rPr>
                <w:rStyle w:val="295pt"/>
              </w:rPr>
              <w:t>подразделения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09E2" w:rsidRDefault="00A609E2" w:rsidP="00A609E2">
            <w:pPr>
              <w:pStyle w:val="24"/>
              <w:shd w:val="clear" w:color="auto" w:fill="auto"/>
              <w:spacing w:after="0" w:line="254" w:lineRule="exact"/>
              <w:ind w:left="113" w:right="113"/>
              <w:jc w:val="left"/>
            </w:pPr>
            <w:r>
              <w:rPr>
                <w:rStyle w:val="295pt"/>
              </w:rPr>
              <w:t>Профессия,</w:t>
            </w:r>
          </w:p>
          <w:p w:rsidR="00A609E2" w:rsidRDefault="00A609E2" w:rsidP="00A609E2">
            <w:pPr>
              <w:pStyle w:val="24"/>
              <w:shd w:val="clear" w:color="auto" w:fill="auto"/>
              <w:spacing w:after="0" w:line="254" w:lineRule="exact"/>
              <w:ind w:left="113" w:right="113"/>
              <w:jc w:val="left"/>
            </w:pPr>
            <w:r>
              <w:rPr>
                <w:rStyle w:val="295pt"/>
              </w:rPr>
              <w:t>должность</w:t>
            </w:r>
          </w:p>
          <w:p w:rsidR="00A609E2" w:rsidRDefault="00A609E2" w:rsidP="00A609E2">
            <w:pPr>
              <w:pStyle w:val="24"/>
              <w:shd w:val="clear" w:color="auto" w:fill="auto"/>
              <w:spacing w:after="0" w:line="254" w:lineRule="exact"/>
              <w:ind w:left="113" w:right="113"/>
              <w:jc w:val="left"/>
            </w:pPr>
            <w:r>
              <w:rPr>
                <w:rStyle w:val="295pt"/>
              </w:rPr>
              <w:t>(согласно</w:t>
            </w:r>
          </w:p>
          <w:p w:rsidR="00A609E2" w:rsidRDefault="00A609E2" w:rsidP="00A609E2">
            <w:pPr>
              <w:pStyle w:val="24"/>
              <w:shd w:val="clear" w:color="auto" w:fill="auto"/>
              <w:spacing w:after="0" w:line="254" w:lineRule="exact"/>
              <w:ind w:left="113" w:right="113"/>
              <w:jc w:val="left"/>
            </w:pPr>
            <w:r>
              <w:rPr>
                <w:rStyle w:val="295pt"/>
              </w:rPr>
              <w:t>штатному</w:t>
            </w:r>
          </w:p>
          <w:p w:rsidR="00A609E2" w:rsidRDefault="00A609E2" w:rsidP="00A609E2">
            <w:pPr>
              <w:pStyle w:val="24"/>
              <w:shd w:val="clear" w:color="auto" w:fill="auto"/>
              <w:spacing w:after="0" w:line="254" w:lineRule="exact"/>
              <w:ind w:left="113" w:right="113"/>
              <w:jc w:val="left"/>
            </w:pPr>
            <w:r>
              <w:rPr>
                <w:rStyle w:val="295pt"/>
              </w:rPr>
              <w:t>расписанию)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09E2" w:rsidRDefault="00A609E2" w:rsidP="00A609E2">
            <w:pPr>
              <w:pStyle w:val="24"/>
              <w:shd w:val="clear" w:color="auto" w:fill="auto"/>
              <w:spacing w:after="0" w:line="254" w:lineRule="exact"/>
              <w:ind w:left="113" w:right="113"/>
              <w:jc w:val="left"/>
            </w:pPr>
            <w:r>
              <w:rPr>
                <w:rStyle w:val="295pt"/>
              </w:rPr>
              <w:t>Вредные факторы и (или) опасные производственные факторы, виды работ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259" w:lineRule="exact"/>
              <w:ind w:left="113" w:right="113"/>
              <w:jc w:val="left"/>
            </w:pPr>
            <w:r>
              <w:rPr>
                <w:rStyle w:val="295pt"/>
              </w:rPr>
              <w:t>Пунш- приказа М3 РФ от 12.04.20 11 г. № 302н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09E2" w:rsidRDefault="00A609E2" w:rsidP="00A609E2">
            <w:pPr>
              <w:pStyle w:val="24"/>
              <w:shd w:val="clear" w:color="auto" w:fill="auto"/>
              <w:spacing w:after="0" w:line="254" w:lineRule="exact"/>
              <w:ind w:left="113" w:right="113"/>
              <w:jc w:val="left"/>
            </w:pPr>
            <w:r>
              <w:rPr>
                <w:rStyle w:val="295pt"/>
              </w:rPr>
              <w:t>Фамилия, Имя, Отчество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ind w:left="200" w:right="113"/>
              <w:jc w:val="left"/>
            </w:pPr>
            <w:r>
              <w:rPr>
                <w:rStyle w:val="295pt"/>
              </w:rPr>
              <w:t>Возраст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ind w:left="113" w:right="113"/>
              <w:jc w:val="left"/>
            </w:pPr>
            <w:r>
              <w:rPr>
                <w:rStyle w:val="295pt"/>
              </w:rPr>
              <w:t>Пол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09E2" w:rsidRDefault="00A609E2" w:rsidP="00A609E2">
            <w:pPr>
              <w:pStyle w:val="24"/>
              <w:shd w:val="clear" w:color="auto" w:fill="auto"/>
              <w:spacing w:after="0" w:line="254" w:lineRule="exact"/>
              <w:ind w:left="113" w:right="113"/>
              <w:jc w:val="left"/>
            </w:pPr>
            <w:r>
              <w:rPr>
                <w:rStyle w:val="295pt"/>
              </w:rPr>
              <w:t>Стаж в данной профессии</w:t>
            </w: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</w:tbl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CB034E" w:rsidP="00A609E2">
      <w:pPr>
        <w:pStyle w:val="a8"/>
        <w:framePr w:w="10406" w:h="518" w:hRule="exact" w:wrap="none" w:vAnchor="page" w:hAnchor="page" w:x="901" w:y="961"/>
        <w:shd w:val="clear" w:color="auto" w:fill="auto"/>
      </w:pPr>
      <w:r>
        <w:lastRenderedPageBreak/>
        <w:t>Приложение №5 к Положению о порядке прохождения предварительных (при поступлении на работу) и периодических</w:t>
      </w:r>
    </w:p>
    <w:p w:rsidR="004359EF" w:rsidRDefault="00CB034E" w:rsidP="00A609E2">
      <w:pPr>
        <w:pStyle w:val="a8"/>
        <w:framePr w:w="10406" w:h="518" w:hRule="exact" w:wrap="none" w:vAnchor="page" w:hAnchor="page" w:x="901" w:y="961"/>
        <w:shd w:val="clear" w:color="auto" w:fill="auto"/>
      </w:pPr>
      <w:r>
        <w:t>медицинских осмотров (обследований) работников в</w:t>
      </w:r>
      <w:r w:rsidR="008143CC">
        <w:t xml:space="preserve"> </w:t>
      </w:r>
      <w:r w:rsidR="008143CC" w:rsidRPr="008143CC">
        <w:t>МКОУ «Ирибская СОШ им. М.М. Ибрагимова»</w:t>
      </w:r>
      <w:r>
        <w:t>.</w:t>
      </w:r>
    </w:p>
    <w:p w:rsidR="004359EF" w:rsidRDefault="008143CC" w:rsidP="00A609E2">
      <w:pPr>
        <w:pStyle w:val="100"/>
        <w:framePr w:w="10109" w:h="720" w:hRule="exact" w:wrap="none" w:vAnchor="page" w:hAnchor="page" w:x="1261" w:y="1876"/>
        <w:shd w:val="clear" w:color="auto" w:fill="auto"/>
        <w:spacing w:after="168" w:line="240" w:lineRule="exact"/>
        <w:jc w:val="right"/>
      </w:pPr>
      <w:r>
        <w:t>Директор</w:t>
      </w:r>
      <w:r w:rsidRPr="008143CC">
        <w:t xml:space="preserve"> МКОУ «Ирибская СОШ им. М.М. Ибрагимова»</w:t>
      </w:r>
      <w:r>
        <w:t xml:space="preserve"> </w:t>
      </w:r>
    </w:p>
    <w:p w:rsidR="004359EF" w:rsidRDefault="00CB034E" w:rsidP="00A609E2">
      <w:pPr>
        <w:pStyle w:val="100"/>
        <w:framePr w:w="10109" w:h="720" w:hRule="exact" w:wrap="none" w:vAnchor="page" w:hAnchor="page" w:x="1261" w:y="1876"/>
        <w:shd w:val="clear" w:color="auto" w:fill="auto"/>
        <w:spacing w:line="240" w:lineRule="exact"/>
        <w:ind w:left="8180"/>
        <w:jc w:val="left"/>
      </w:pPr>
      <w:r>
        <w:t>/</w:t>
      </w:r>
    </w:p>
    <w:p w:rsidR="004359EF" w:rsidRDefault="008143CC" w:rsidP="00A609E2">
      <w:pPr>
        <w:pStyle w:val="100"/>
        <w:framePr w:wrap="none" w:vAnchor="page" w:hAnchor="page" w:x="1081" w:y="2566"/>
        <w:shd w:val="clear" w:color="auto" w:fill="auto"/>
        <w:tabs>
          <w:tab w:val="left" w:pos="7452"/>
          <w:tab w:val="left" w:pos="9418"/>
        </w:tabs>
        <w:spacing w:line="240" w:lineRule="exact"/>
        <w:ind w:left="6840"/>
      </w:pPr>
      <w:r>
        <w:t>«</w:t>
      </w:r>
      <w:r>
        <w:tab/>
        <w:t>»</w:t>
      </w:r>
      <w:r>
        <w:tab/>
        <w:t>20____</w:t>
      </w:r>
      <w:r w:rsidR="00CB034E">
        <w:t>г.</w:t>
      </w:r>
    </w:p>
    <w:p w:rsidR="004359EF" w:rsidRDefault="00CB034E" w:rsidP="00A609E2">
      <w:pPr>
        <w:pStyle w:val="100"/>
        <w:framePr w:w="10109" w:h="999" w:hRule="exact" w:wrap="none" w:vAnchor="page" w:hAnchor="page" w:x="1321" w:y="3031"/>
        <w:shd w:val="clear" w:color="auto" w:fill="auto"/>
        <w:spacing w:line="240" w:lineRule="exact"/>
        <w:ind w:left="4200"/>
        <w:jc w:val="left"/>
      </w:pPr>
      <w:r>
        <w:t>Лист ознакомления</w:t>
      </w:r>
    </w:p>
    <w:p w:rsidR="004359EF" w:rsidRDefault="00CB034E" w:rsidP="00A609E2">
      <w:pPr>
        <w:pStyle w:val="100"/>
        <w:framePr w:w="10109" w:h="999" w:hRule="exact" w:wrap="none" w:vAnchor="page" w:hAnchor="page" w:x="1321" w:y="3031"/>
        <w:shd w:val="clear" w:color="auto" w:fill="auto"/>
        <w:spacing w:after="203" w:line="240" w:lineRule="exact"/>
        <w:ind w:right="300"/>
        <w:jc w:val="right"/>
      </w:pPr>
      <w:r>
        <w:t>работников с календарным планом проведения медицинского осмотра работников</w:t>
      </w:r>
    </w:p>
    <w:p w:rsidR="004359EF" w:rsidRDefault="00CB034E" w:rsidP="00A609E2">
      <w:pPr>
        <w:pStyle w:val="40"/>
        <w:framePr w:w="10109" w:h="999" w:hRule="exact" w:wrap="none" w:vAnchor="page" w:hAnchor="page" w:x="1321" w:y="3031"/>
        <w:shd w:val="clear" w:color="auto" w:fill="auto"/>
        <w:tabs>
          <w:tab w:val="left" w:pos="7452"/>
        </w:tabs>
        <w:spacing w:line="190" w:lineRule="exact"/>
        <w:ind w:left="1080" w:firstLine="0"/>
        <w:jc w:val="both"/>
      </w:pPr>
      <w:r>
        <w:t>Дата начала медицинского осмотра в 20 _ году: с</w:t>
      </w:r>
      <w:r>
        <w:tab/>
        <w:t>20</w:t>
      </w:r>
      <w:r w:rsidR="008143CC">
        <w:t>____</w:t>
      </w:r>
      <w:r>
        <w:t xml:space="preserve"> года</w:t>
      </w:r>
    </w:p>
    <w:p w:rsidR="004359EF" w:rsidRDefault="00CB034E" w:rsidP="00A609E2">
      <w:pPr>
        <w:pStyle w:val="a5"/>
        <w:framePr w:wrap="none" w:vAnchor="page" w:hAnchor="page" w:x="4696" w:y="4051"/>
        <w:shd w:val="clear" w:color="auto" w:fill="auto"/>
        <w:spacing w:line="190" w:lineRule="exact"/>
        <w:jc w:val="left"/>
      </w:pPr>
      <w:r>
        <w:rPr>
          <w:rStyle w:val="a6"/>
        </w:rPr>
        <w:t>График проведения медицинского осмотра</w:t>
      </w:r>
    </w:p>
    <w:p w:rsidR="004359EF" w:rsidRDefault="00CB034E" w:rsidP="00A609E2">
      <w:pPr>
        <w:pStyle w:val="a5"/>
        <w:framePr w:wrap="none" w:vAnchor="page" w:hAnchor="page" w:x="811" w:y="6481"/>
        <w:shd w:val="clear" w:color="auto" w:fill="auto"/>
        <w:spacing w:line="190" w:lineRule="exact"/>
        <w:jc w:val="left"/>
      </w:pPr>
      <w:r>
        <w:rPr>
          <w:rStyle w:val="a6"/>
        </w:rPr>
        <w:t>С календарным планом ознакомлены:</w:t>
      </w:r>
    </w:p>
    <w:p w:rsidR="004359EF" w:rsidRDefault="00CB034E" w:rsidP="00A609E2">
      <w:pPr>
        <w:pStyle w:val="a5"/>
        <w:framePr w:wrap="none" w:vAnchor="page" w:hAnchor="page" w:x="901" w:y="9811"/>
        <w:shd w:val="clear" w:color="auto" w:fill="auto"/>
        <w:spacing w:line="190" w:lineRule="exact"/>
        <w:jc w:val="left"/>
      </w:pPr>
      <w:r>
        <w:rPr>
          <w:rStyle w:val="a6"/>
        </w:rPr>
        <w:t>Направления выданы:</w:t>
      </w:r>
    </w:p>
    <w:tbl>
      <w:tblPr>
        <w:tblpPr w:leftFromText="180" w:rightFromText="180" w:vertAnchor="text" w:horzAnchor="margin" w:tblpXSpec="center" w:tblpY="43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0"/>
        <w:gridCol w:w="2717"/>
        <w:gridCol w:w="2462"/>
      </w:tblGrid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Подразделение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Дата начала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Дата завершения ;</w:t>
            </w: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</w:p>
        </w:tc>
      </w:tr>
    </w:tbl>
    <w:tbl>
      <w:tblPr>
        <w:tblpPr w:leftFromText="180" w:rightFromText="180" w:vertAnchor="text" w:horzAnchor="margin" w:tblpXSpec="center" w:tblpY="699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837"/>
        <w:gridCol w:w="1800"/>
        <w:gridCol w:w="1661"/>
        <w:gridCol w:w="1646"/>
      </w:tblGrid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180" w:line="190" w:lineRule="exact"/>
              <w:ind w:left="160"/>
              <w:jc w:val="left"/>
            </w:pPr>
            <w:r>
              <w:rPr>
                <w:rStyle w:val="295pt"/>
              </w:rPr>
              <w:t>Структурное</w:t>
            </w:r>
          </w:p>
          <w:p w:rsidR="00A609E2" w:rsidRDefault="00A609E2" w:rsidP="00A609E2">
            <w:pPr>
              <w:pStyle w:val="24"/>
              <w:shd w:val="clear" w:color="auto" w:fill="auto"/>
              <w:spacing w:before="180" w:after="0" w:line="190" w:lineRule="exact"/>
              <w:ind w:left="160"/>
              <w:jc w:val="left"/>
            </w:pPr>
            <w:r>
              <w:rPr>
                <w:rStyle w:val="295pt"/>
              </w:rPr>
              <w:t>подразделение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Фамилия, имя, отчество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Должность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Подпись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Дата</w:t>
            </w: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100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837"/>
        <w:gridCol w:w="1800"/>
        <w:gridCol w:w="1666"/>
        <w:gridCol w:w="1651"/>
      </w:tblGrid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09E2" w:rsidRDefault="00A609E2" w:rsidP="00A609E2">
            <w:pPr>
              <w:pStyle w:val="24"/>
              <w:shd w:val="clear" w:color="auto" w:fill="auto"/>
              <w:spacing w:after="180" w:line="190" w:lineRule="exact"/>
              <w:ind w:left="180"/>
              <w:jc w:val="left"/>
            </w:pPr>
            <w:r>
              <w:rPr>
                <w:rStyle w:val="295pt"/>
              </w:rPr>
              <w:t>Структурное</w:t>
            </w:r>
          </w:p>
          <w:p w:rsidR="00A609E2" w:rsidRDefault="00A609E2" w:rsidP="00A609E2">
            <w:pPr>
              <w:pStyle w:val="24"/>
              <w:shd w:val="clear" w:color="auto" w:fill="auto"/>
              <w:spacing w:before="180" w:after="0" w:line="190" w:lineRule="exact"/>
              <w:ind w:left="180"/>
              <w:jc w:val="left"/>
            </w:pPr>
            <w:r>
              <w:rPr>
                <w:rStyle w:val="295pt"/>
              </w:rPr>
              <w:t>подразделение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Фамилия, имя, отчество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Должность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Подпись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pStyle w:val="24"/>
              <w:shd w:val="clear" w:color="auto" w:fill="auto"/>
              <w:spacing w:after="0" w:line="190" w:lineRule="exact"/>
              <w:jc w:val="left"/>
            </w:pPr>
            <w:r>
              <w:rPr>
                <w:rStyle w:val="295pt"/>
              </w:rPr>
              <w:t>Дата</w:t>
            </w: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  <w:tr w:rsidR="00A609E2" w:rsidTr="00A609E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9E2" w:rsidRDefault="00A609E2" w:rsidP="00A609E2">
            <w:pPr>
              <w:rPr>
                <w:sz w:val="10"/>
                <w:szCs w:val="10"/>
              </w:rPr>
            </w:pPr>
          </w:p>
        </w:tc>
      </w:tr>
    </w:tbl>
    <w:p w:rsidR="004359EF" w:rsidRDefault="004359EF">
      <w:pPr>
        <w:rPr>
          <w:sz w:val="2"/>
          <w:szCs w:val="2"/>
        </w:rPr>
        <w:sectPr w:rsidR="004359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9EF" w:rsidRDefault="004359EF">
      <w:pPr>
        <w:rPr>
          <w:sz w:val="2"/>
          <w:szCs w:val="2"/>
        </w:rPr>
      </w:pPr>
    </w:p>
    <w:p w:rsidR="004359EF" w:rsidRPr="003B2C1F" w:rsidRDefault="00CB034E" w:rsidP="003B2C1F">
      <w:pPr>
        <w:pStyle w:val="a9"/>
        <w:jc w:val="center"/>
        <w:rPr>
          <w:rFonts w:ascii="Times New Roman" w:hAnsi="Times New Roman" w:cs="Times New Roman"/>
          <w:szCs w:val="28"/>
        </w:rPr>
      </w:pPr>
      <w:r w:rsidRPr="003B2C1F">
        <w:rPr>
          <w:rFonts w:ascii="Times New Roman" w:hAnsi="Times New Roman" w:cs="Times New Roman"/>
          <w:szCs w:val="28"/>
        </w:rPr>
        <w:t>Приложение №6 к Положению о порядке прохождения предварительных (при поступлении на работу) и периодических</w:t>
      </w:r>
    </w:p>
    <w:p w:rsidR="004359EF" w:rsidRPr="003B2C1F" w:rsidRDefault="00CB034E" w:rsidP="003B2C1F">
      <w:pPr>
        <w:pStyle w:val="a9"/>
        <w:jc w:val="center"/>
        <w:rPr>
          <w:rFonts w:ascii="Times New Roman" w:hAnsi="Times New Roman" w:cs="Times New Roman"/>
          <w:szCs w:val="28"/>
        </w:rPr>
      </w:pPr>
      <w:r w:rsidRPr="003B2C1F">
        <w:rPr>
          <w:rFonts w:ascii="Times New Roman" w:hAnsi="Times New Roman" w:cs="Times New Roman"/>
          <w:szCs w:val="28"/>
        </w:rPr>
        <w:t>медицинских осмотров (</w:t>
      </w:r>
      <w:r w:rsidR="008143CC" w:rsidRPr="003B2C1F">
        <w:rPr>
          <w:rFonts w:ascii="Times New Roman" w:hAnsi="Times New Roman" w:cs="Times New Roman"/>
          <w:szCs w:val="28"/>
        </w:rPr>
        <w:t>обследований) работников в МКОУ «Ирибская СОШ им. М.М. Ибрагимова»</w:t>
      </w:r>
    </w:p>
    <w:p w:rsidR="003B2C1F" w:rsidRDefault="003B2C1F" w:rsidP="00A609E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B2C1F" w:rsidRDefault="003B2C1F" w:rsidP="003B2C1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359EF" w:rsidRPr="003B2C1F" w:rsidRDefault="00CB034E" w:rsidP="003B2C1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C1F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3B2C1F" w:rsidRPr="00A609E2" w:rsidRDefault="00CB034E" w:rsidP="00A609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C1F">
        <w:rPr>
          <w:rFonts w:ascii="Times New Roman" w:hAnsi="Times New Roman" w:cs="Times New Roman"/>
          <w:b/>
          <w:sz w:val="28"/>
          <w:szCs w:val="28"/>
        </w:rPr>
        <w:t>регистрации выдачи направлений на медицинский осмотр</w:t>
      </w:r>
    </w:p>
    <w:p w:rsidR="003B2C1F" w:rsidRDefault="003B2C1F" w:rsidP="003B2C1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359EF" w:rsidRPr="003B2C1F" w:rsidRDefault="00CB034E" w:rsidP="003B2C1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B2C1F">
        <w:rPr>
          <w:rFonts w:ascii="Times New Roman" w:hAnsi="Times New Roman" w:cs="Times New Roman"/>
          <w:sz w:val="28"/>
          <w:szCs w:val="28"/>
        </w:rPr>
        <w:t>Начат</w:t>
      </w:r>
      <w:r w:rsidRPr="003B2C1F">
        <w:rPr>
          <w:rFonts w:ascii="Times New Roman" w:hAnsi="Times New Roman" w:cs="Times New Roman"/>
          <w:sz w:val="28"/>
          <w:szCs w:val="28"/>
        </w:rPr>
        <w:tab/>
      </w:r>
      <w:r w:rsidR="00A609E2">
        <w:rPr>
          <w:rFonts w:ascii="Times New Roman" w:hAnsi="Times New Roman" w:cs="Times New Roman"/>
          <w:sz w:val="28"/>
          <w:szCs w:val="28"/>
        </w:rPr>
        <w:t xml:space="preserve">  </w:t>
      </w:r>
      <w:r w:rsidRPr="003B2C1F">
        <w:rPr>
          <w:rFonts w:ascii="Times New Roman" w:hAnsi="Times New Roman" w:cs="Times New Roman"/>
          <w:sz w:val="28"/>
          <w:szCs w:val="28"/>
        </w:rPr>
        <w:t xml:space="preserve">20 </w:t>
      </w:r>
      <w:r w:rsidR="00A609E2">
        <w:rPr>
          <w:rFonts w:ascii="Times New Roman" w:hAnsi="Times New Roman" w:cs="Times New Roman"/>
          <w:sz w:val="28"/>
          <w:szCs w:val="28"/>
        </w:rPr>
        <w:t>_</w:t>
      </w:r>
      <w:r w:rsidR="008143CC" w:rsidRPr="003B2C1F">
        <w:rPr>
          <w:rFonts w:ascii="Times New Roman" w:hAnsi="Times New Roman" w:cs="Times New Roman"/>
          <w:sz w:val="28"/>
          <w:szCs w:val="28"/>
        </w:rPr>
        <w:t>__</w:t>
      </w:r>
      <w:r w:rsidRPr="003B2C1F">
        <w:rPr>
          <w:rFonts w:ascii="Times New Roman" w:hAnsi="Times New Roman" w:cs="Times New Roman"/>
          <w:sz w:val="28"/>
          <w:szCs w:val="28"/>
        </w:rPr>
        <w:t>г.</w:t>
      </w:r>
    </w:p>
    <w:p w:rsidR="004359EF" w:rsidRPr="003B2C1F" w:rsidRDefault="00CB034E" w:rsidP="003B2C1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B2C1F">
        <w:rPr>
          <w:rFonts w:ascii="Times New Roman" w:hAnsi="Times New Roman" w:cs="Times New Roman"/>
          <w:sz w:val="28"/>
          <w:szCs w:val="28"/>
        </w:rPr>
        <w:t>Окончен</w:t>
      </w:r>
      <w:r w:rsidRPr="003B2C1F">
        <w:rPr>
          <w:rFonts w:ascii="Times New Roman" w:hAnsi="Times New Roman" w:cs="Times New Roman"/>
          <w:sz w:val="28"/>
          <w:szCs w:val="28"/>
        </w:rPr>
        <w:tab/>
      </w:r>
      <w:r w:rsidR="00A609E2">
        <w:rPr>
          <w:rFonts w:ascii="Times New Roman" w:hAnsi="Times New Roman" w:cs="Times New Roman"/>
          <w:sz w:val="28"/>
          <w:szCs w:val="28"/>
        </w:rPr>
        <w:t xml:space="preserve">    </w:t>
      </w:r>
      <w:r w:rsidRPr="003B2C1F">
        <w:rPr>
          <w:rFonts w:ascii="Times New Roman" w:hAnsi="Times New Roman" w:cs="Times New Roman"/>
          <w:sz w:val="28"/>
          <w:szCs w:val="28"/>
        </w:rPr>
        <w:t>20</w:t>
      </w:r>
      <w:r w:rsidR="00A609E2">
        <w:rPr>
          <w:rFonts w:ascii="Times New Roman" w:hAnsi="Times New Roman" w:cs="Times New Roman"/>
          <w:sz w:val="28"/>
          <w:szCs w:val="28"/>
        </w:rPr>
        <w:t>_</w:t>
      </w:r>
      <w:r w:rsidR="008143CC" w:rsidRPr="003B2C1F">
        <w:rPr>
          <w:rFonts w:ascii="Times New Roman" w:hAnsi="Times New Roman" w:cs="Times New Roman"/>
          <w:sz w:val="28"/>
          <w:szCs w:val="28"/>
        </w:rPr>
        <w:t>__</w:t>
      </w:r>
      <w:r w:rsidRPr="003B2C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2C1F" w:rsidRDefault="003B2C1F" w:rsidP="003B2C1F">
      <w:pPr>
        <w:pStyle w:val="a9"/>
        <w:jc w:val="center"/>
        <w:rPr>
          <w:rStyle w:val="45"/>
          <w:rFonts w:eastAsia="Arial Unicode MS"/>
          <w:sz w:val="28"/>
          <w:szCs w:val="28"/>
        </w:rPr>
      </w:pPr>
    </w:p>
    <w:p w:rsidR="004359EF" w:rsidRPr="003B2C1F" w:rsidRDefault="00A609E2" w:rsidP="003B2C1F">
      <w:pPr>
        <w:pStyle w:val="a9"/>
        <w:rPr>
          <w:rFonts w:ascii="Times New Roman" w:hAnsi="Times New Roman" w:cs="Times New Roman"/>
          <w:sz w:val="28"/>
          <w:szCs w:val="28"/>
        </w:rPr>
      </w:pPr>
      <w:r>
        <w:pict>
          <v:shape id="_x0000_s1027" type="#_x0000_t32" style="position:absolute;margin-left:460.25pt;margin-top:198.9pt;width:60.25pt;height:0;z-index:-25165772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="00CB034E" w:rsidRPr="003B2C1F">
        <w:rPr>
          <w:rStyle w:val="45"/>
          <w:rFonts w:eastAsia="Arial Unicode MS"/>
          <w:sz w:val="28"/>
          <w:szCs w:val="28"/>
        </w:rPr>
        <w:t>Страницы жу</w:t>
      </w:r>
      <w:r w:rsidR="008143CC" w:rsidRPr="003B2C1F">
        <w:rPr>
          <w:rStyle w:val="45"/>
          <w:rFonts w:eastAsia="Arial Unicode MS"/>
          <w:sz w:val="28"/>
          <w:szCs w:val="28"/>
        </w:rPr>
        <w:t>рнала</w:t>
      </w:r>
    </w:p>
    <w:p w:rsidR="004359EF" w:rsidRDefault="004359EF" w:rsidP="003B2C1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1246"/>
        <w:gridCol w:w="1372"/>
        <w:gridCol w:w="1406"/>
        <w:gridCol w:w="1011"/>
        <w:gridCol w:w="995"/>
        <w:gridCol w:w="1134"/>
        <w:gridCol w:w="1417"/>
        <w:gridCol w:w="1276"/>
        <w:gridCol w:w="940"/>
      </w:tblGrid>
      <w:tr w:rsidR="003B2C1F" w:rsidRPr="003B2C1F" w:rsidTr="00A609E2">
        <w:tc>
          <w:tcPr>
            <w:tcW w:w="599" w:type="dxa"/>
            <w:vMerge w:val="restart"/>
            <w:textDirection w:val="btLr"/>
          </w:tcPr>
          <w:p w:rsidR="003B2C1F" w:rsidRPr="00A609E2" w:rsidRDefault="003B2C1F" w:rsidP="00A609E2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Дата</w:t>
            </w:r>
          </w:p>
        </w:tc>
        <w:tc>
          <w:tcPr>
            <w:tcW w:w="1246" w:type="dxa"/>
            <w:vMerge w:val="restart"/>
            <w:textDirection w:val="btLr"/>
          </w:tcPr>
          <w:p w:rsidR="003B2C1F" w:rsidRPr="00A609E2" w:rsidRDefault="003B2C1F" w:rsidP="00A609E2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Номер направления</w:t>
            </w:r>
          </w:p>
        </w:tc>
        <w:tc>
          <w:tcPr>
            <w:tcW w:w="1372" w:type="dxa"/>
            <w:vMerge w:val="restart"/>
            <w:textDirection w:val="btLr"/>
          </w:tcPr>
          <w:p w:rsidR="003B2C1F" w:rsidRPr="00A609E2" w:rsidRDefault="003B2C1F" w:rsidP="00A609E2">
            <w:pPr>
              <w:widowControl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auto"/>
                <w:sz w:val="18"/>
                <w:lang w:bidi="ar-SA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Вид медицинского</w:t>
            </w:r>
          </w:p>
          <w:p w:rsidR="003B2C1F" w:rsidRPr="00A609E2" w:rsidRDefault="003B2C1F" w:rsidP="00A609E2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осмотра</w:t>
            </w:r>
          </w:p>
        </w:tc>
        <w:tc>
          <w:tcPr>
            <w:tcW w:w="1406" w:type="dxa"/>
            <w:vMerge w:val="restart"/>
            <w:textDirection w:val="btLr"/>
          </w:tcPr>
          <w:p w:rsidR="003B2C1F" w:rsidRPr="00A609E2" w:rsidRDefault="003B2C1F" w:rsidP="00A609E2">
            <w:pPr>
              <w:widowControl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auto"/>
                <w:sz w:val="18"/>
                <w:lang w:bidi="ar-SA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Наименование</w:t>
            </w:r>
          </w:p>
          <w:p w:rsidR="003B2C1F" w:rsidRPr="00A609E2" w:rsidRDefault="003B2C1F" w:rsidP="00A609E2">
            <w:pPr>
              <w:widowControl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auto"/>
                <w:sz w:val="18"/>
                <w:lang w:bidi="ar-SA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медицинской</w:t>
            </w:r>
          </w:p>
          <w:p w:rsidR="003B2C1F" w:rsidRPr="00A609E2" w:rsidRDefault="003B2C1F" w:rsidP="00A609E2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организации</w:t>
            </w:r>
          </w:p>
        </w:tc>
        <w:tc>
          <w:tcPr>
            <w:tcW w:w="1011" w:type="dxa"/>
            <w:vMerge w:val="restart"/>
            <w:textDirection w:val="btLr"/>
          </w:tcPr>
          <w:p w:rsidR="003B2C1F" w:rsidRPr="00A609E2" w:rsidRDefault="003B2C1F" w:rsidP="00A609E2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ФИО, дата рождения</w:t>
            </w:r>
          </w:p>
        </w:tc>
        <w:tc>
          <w:tcPr>
            <w:tcW w:w="995" w:type="dxa"/>
            <w:vMerge w:val="restart"/>
            <w:textDirection w:val="btLr"/>
          </w:tcPr>
          <w:p w:rsidR="003B2C1F" w:rsidRPr="00A609E2" w:rsidRDefault="003B2C1F" w:rsidP="00A609E2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Подразделение</w:t>
            </w:r>
          </w:p>
        </w:tc>
        <w:tc>
          <w:tcPr>
            <w:tcW w:w="1134" w:type="dxa"/>
            <w:vMerge w:val="restart"/>
            <w:textDirection w:val="btLr"/>
          </w:tcPr>
          <w:p w:rsidR="003B2C1F" w:rsidRPr="00A609E2" w:rsidRDefault="003B2C1F" w:rsidP="00A609E2">
            <w:pPr>
              <w:widowControl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auto"/>
                <w:sz w:val="18"/>
                <w:lang w:bidi="ar-SA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Должность</w:t>
            </w:r>
          </w:p>
          <w:p w:rsidR="003B2C1F" w:rsidRPr="00A609E2" w:rsidRDefault="003B2C1F" w:rsidP="00A609E2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профессия</w:t>
            </w:r>
          </w:p>
        </w:tc>
        <w:tc>
          <w:tcPr>
            <w:tcW w:w="1417" w:type="dxa"/>
            <w:vMerge w:val="restart"/>
            <w:textDirection w:val="btLr"/>
          </w:tcPr>
          <w:p w:rsidR="003B2C1F" w:rsidRPr="00A609E2" w:rsidRDefault="003B2C1F" w:rsidP="00A609E2">
            <w:pPr>
              <w:widowControl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auto"/>
                <w:sz w:val="18"/>
                <w:lang w:bidi="ar-SA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Вредные и (или)</w:t>
            </w:r>
          </w:p>
          <w:p w:rsidR="003B2C1F" w:rsidRPr="00A609E2" w:rsidRDefault="003B2C1F" w:rsidP="00A609E2">
            <w:pPr>
              <w:widowControl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auto"/>
                <w:sz w:val="18"/>
                <w:lang w:bidi="ar-SA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опасные</w:t>
            </w:r>
          </w:p>
          <w:p w:rsidR="003B2C1F" w:rsidRPr="00A609E2" w:rsidRDefault="003B2C1F" w:rsidP="00A609E2">
            <w:pPr>
              <w:widowControl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auto"/>
                <w:sz w:val="18"/>
                <w:lang w:bidi="ar-SA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производственные</w:t>
            </w:r>
            <w:r w:rsid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 xml:space="preserve"> </w:t>
            </w: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факторы</w:t>
            </w:r>
          </w:p>
        </w:tc>
        <w:tc>
          <w:tcPr>
            <w:tcW w:w="2216" w:type="dxa"/>
            <w:gridSpan w:val="2"/>
          </w:tcPr>
          <w:p w:rsidR="003B2C1F" w:rsidRPr="00A609E2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Подписи</w:t>
            </w:r>
          </w:p>
        </w:tc>
      </w:tr>
      <w:tr w:rsidR="003B2C1F" w:rsidTr="00A609E2">
        <w:trPr>
          <w:cantSplit/>
          <w:trHeight w:val="1217"/>
        </w:trPr>
        <w:tc>
          <w:tcPr>
            <w:tcW w:w="599" w:type="dxa"/>
            <w:vMerge/>
          </w:tcPr>
          <w:p w:rsidR="003B2C1F" w:rsidRPr="00A609E2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46" w:type="dxa"/>
            <w:vMerge/>
          </w:tcPr>
          <w:p w:rsidR="003B2C1F" w:rsidRPr="00A609E2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372" w:type="dxa"/>
            <w:vMerge/>
          </w:tcPr>
          <w:p w:rsidR="003B2C1F" w:rsidRPr="00A609E2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06" w:type="dxa"/>
            <w:vMerge/>
          </w:tcPr>
          <w:p w:rsidR="003B2C1F" w:rsidRPr="00A609E2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011" w:type="dxa"/>
            <w:vMerge/>
          </w:tcPr>
          <w:p w:rsidR="003B2C1F" w:rsidRPr="00A609E2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95" w:type="dxa"/>
            <w:vMerge/>
          </w:tcPr>
          <w:p w:rsidR="003B2C1F" w:rsidRPr="00A609E2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134" w:type="dxa"/>
            <w:vMerge/>
          </w:tcPr>
          <w:p w:rsidR="003B2C1F" w:rsidRPr="00A609E2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3B2C1F" w:rsidRPr="00A609E2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3B2C1F" w:rsidRPr="00A609E2" w:rsidRDefault="003B2C1F" w:rsidP="00A609E2">
            <w:pPr>
              <w:widowControl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auto"/>
                <w:sz w:val="18"/>
                <w:lang w:bidi="ar-SA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Выдавшего</w:t>
            </w:r>
          </w:p>
          <w:p w:rsidR="003B2C1F" w:rsidRPr="00A609E2" w:rsidRDefault="003B2C1F" w:rsidP="00A609E2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направление</w:t>
            </w:r>
          </w:p>
        </w:tc>
        <w:tc>
          <w:tcPr>
            <w:tcW w:w="940" w:type="dxa"/>
            <w:textDirection w:val="btLr"/>
          </w:tcPr>
          <w:p w:rsidR="003B2C1F" w:rsidRPr="00A609E2" w:rsidRDefault="003B2C1F" w:rsidP="00A609E2">
            <w:pPr>
              <w:widowControl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auto"/>
                <w:sz w:val="18"/>
                <w:lang w:bidi="ar-SA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Получившего</w:t>
            </w:r>
          </w:p>
          <w:p w:rsidR="003B2C1F" w:rsidRPr="00A609E2" w:rsidRDefault="003B2C1F" w:rsidP="00A609E2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A609E2">
              <w:rPr>
                <w:rFonts w:ascii="Times New Roman" w:hAnsi="Times New Roman" w:cs="Times New Roman"/>
                <w:color w:val="auto"/>
                <w:sz w:val="18"/>
                <w:lang w:bidi="ar-SA"/>
              </w:rPr>
              <w:t>направление</w:t>
            </w:r>
          </w:p>
        </w:tc>
      </w:tr>
      <w:tr w:rsidR="00A609E2" w:rsidTr="00A609E2">
        <w:tc>
          <w:tcPr>
            <w:tcW w:w="599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0" w:type="dxa"/>
          </w:tcPr>
          <w:p w:rsidR="003B2C1F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609E2" w:rsidTr="00A609E2">
        <w:tc>
          <w:tcPr>
            <w:tcW w:w="599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3B2C1F" w:rsidRDefault="003B2C1F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9E2" w:rsidTr="00A609E2">
        <w:tc>
          <w:tcPr>
            <w:tcW w:w="599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</w:tcPr>
          <w:p w:rsidR="00A609E2" w:rsidRDefault="00A609E2" w:rsidP="003B2C1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C1F" w:rsidRPr="003B2C1F" w:rsidRDefault="003B2C1F" w:rsidP="003B2C1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sectPr w:rsidR="003B2C1F" w:rsidRPr="003B2C1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4E" w:rsidRDefault="00CB034E">
      <w:r>
        <w:separator/>
      </w:r>
    </w:p>
  </w:endnote>
  <w:endnote w:type="continuationSeparator" w:id="0">
    <w:p w:rsidR="00CB034E" w:rsidRDefault="00CB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4E" w:rsidRDefault="00CB034E"/>
  </w:footnote>
  <w:footnote w:type="continuationSeparator" w:id="0">
    <w:p w:rsidR="00CB034E" w:rsidRDefault="00CB03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A7F7C"/>
    <w:multiLevelType w:val="multilevel"/>
    <w:tmpl w:val="F8E85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17FC1"/>
    <w:multiLevelType w:val="multilevel"/>
    <w:tmpl w:val="C902F9D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40F13"/>
    <w:multiLevelType w:val="multilevel"/>
    <w:tmpl w:val="E368B3F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726AB2"/>
    <w:multiLevelType w:val="multilevel"/>
    <w:tmpl w:val="E95E6D9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B25984"/>
    <w:multiLevelType w:val="multilevel"/>
    <w:tmpl w:val="D5E8A01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F76BC"/>
    <w:multiLevelType w:val="multilevel"/>
    <w:tmpl w:val="B1B274B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C04DCC"/>
    <w:multiLevelType w:val="multilevel"/>
    <w:tmpl w:val="A078C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9E423B"/>
    <w:multiLevelType w:val="multilevel"/>
    <w:tmpl w:val="229C3F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F35862"/>
    <w:multiLevelType w:val="multilevel"/>
    <w:tmpl w:val="F2AC61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670A24"/>
    <w:multiLevelType w:val="multilevel"/>
    <w:tmpl w:val="9318858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694D7D"/>
    <w:multiLevelType w:val="multilevel"/>
    <w:tmpl w:val="D6F2A86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362747"/>
    <w:multiLevelType w:val="multilevel"/>
    <w:tmpl w:val="2DFEC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C66101"/>
    <w:multiLevelType w:val="multilevel"/>
    <w:tmpl w:val="598241B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359EF"/>
    <w:rsid w:val="003B2C1F"/>
    <w:rsid w:val="004359EF"/>
    <w:rsid w:val="008143CC"/>
    <w:rsid w:val="00A609E2"/>
    <w:rsid w:val="00CB034E"/>
    <w:rsid w:val="00D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  <w15:docId w15:val="{C98BA8C4-D6B3-4715-B3CB-5FD6914C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2pt">
    <w:name w:val="Основной текст (4) + 12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Колонтитул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5pt">
    <w:name w:val="Основной текст (2) + 9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4">
    <w:name w:val="Подпись к таблице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16">
    <w:name w:val="Основной текст (16)_"/>
    <w:basedOn w:val="a0"/>
    <w:link w:val="16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1795pt">
    <w:name w:val="Основной текст (17) + 9;5 pt;Полужирный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-1pt">
    <w:name w:val="Основной текст (2) + 10 pt;Курсив;Интервал -1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PalatinoLinotype8pt-1pt">
    <w:name w:val="Основной текст (12) + Palatino Linotype;8 pt;Не полужирный;Курсив;Интервал -1 pt"/>
    <w:basedOn w:val="1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80">
    <w:name w:val="Основной текст (18)_"/>
    <w:basedOn w:val="a0"/>
    <w:link w:val="181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2"/>
      <w:szCs w:val="12"/>
      <w:u w:val="none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1995pt">
    <w:name w:val="Основной текст (19) + 9;5 pt;Полужирный;Не курсив"/>
    <w:basedOn w:val="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91">
    <w:name w:val="Основной текст (19)"/>
    <w:basedOn w:val="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PalatinoLinotype7pt">
    <w:name w:val="Основной текст (20) + Palatino Linotype;7 pt;Курсив"/>
    <w:basedOn w:val="20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95pt">
    <w:name w:val="Основной текст (20) + 9;5 pt;Полужирный"/>
    <w:basedOn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8pt">
    <w:name w:val="Основной текст (17) + 8 pt;Полужирный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5pt0pt">
    <w:name w:val="Основной текст (17) + 5 pt;Курсив;Интервал 0 pt"/>
    <w:basedOn w:val="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ind w:hanging="2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ind w:hanging="220"/>
    </w:pPr>
    <w:rPr>
      <w:rFonts w:ascii="Arial" w:eastAsia="Arial" w:hAnsi="Arial" w:cs="Arial"/>
      <w:sz w:val="18"/>
      <w:szCs w:val="18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00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5880" w:after="168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240" w:after="360" w:line="0" w:lineRule="atLeast"/>
      <w:ind w:hanging="26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4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25" w:lineRule="exact"/>
    </w:pPr>
    <w:rPr>
      <w:rFonts w:ascii="Palatino Linotype" w:eastAsia="Palatino Linotype" w:hAnsi="Palatino Linotype" w:cs="Palatino Linotype"/>
      <w:i/>
      <w:iCs/>
      <w:spacing w:val="-20"/>
      <w:sz w:val="16"/>
      <w:szCs w:val="1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0"/>
      <w:szCs w:val="1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120" w:lineRule="exact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18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1">
    <w:name w:val="Основной текст (18)"/>
    <w:basedOn w:val="a"/>
    <w:link w:val="180"/>
    <w:pPr>
      <w:shd w:val="clear" w:color="auto" w:fill="FFFFFF"/>
      <w:spacing w:line="0" w:lineRule="atLeast"/>
      <w:jc w:val="both"/>
    </w:pPr>
    <w:rPr>
      <w:rFonts w:ascii="Arial" w:eastAsia="Arial" w:hAnsi="Arial" w:cs="Arial"/>
      <w:w w:val="150"/>
      <w:sz w:val="12"/>
      <w:szCs w:val="1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9">
    <w:name w:val="No Spacing"/>
    <w:uiPriority w:val="1"/>
    <w:qFormat/>
    <w:rsid w:val="008143CC"/>
    <w:rPr>
      <w:color w:val="000000"/>
    </w:rPr>
  </w:style>
  <w:style w:type="table" w:styleId="aa">
    <w:name w:val="Table Grid"/>
    <w:basedOn w:val="a1"/>
    <w:uiPriority w:val="39"/>
    <w:rsid w:val="003B2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2021-02-01T19:06:00Z</dcterms:created>
  <dcterms:modified xsi:type="dcterms:W3CDTF">2021-02-01T19:49:00Z</dcterms:modified>
</cp:coreProperties>
</file>