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088" w:rsidRPr="00850088" w:rsidRDefault="00850088" w:rsidP="00850088">
      <w:pPr>
        <w:tabs>
          <w:tab w:val="left" w:pos="708"/>
          <w:tab w:val="center" w:pos="4153"/>
          <w:tab w:val="right" w:pos="8647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0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казенное общеобразовательное учреждение </w:t>
      </w:r>
    </w:p>
    <w:p w:rsidR="00850088" w:rsidRPr="00CA2843" w:rsidRDefault="00850088" w:rsidP="00850088">
      <w:pPr>
        <w:rPr>
          <w:rFonts w:ascii="Times New Roman" w:hAnsi="Times New Roman" w:cs="Times New Roman"/>
          <w:sz w:val="24"/>
          <w:szCs w:val="24"/>
        </w:rPr>
      </w:pPr>
      <w:r w:rsidRPr="00850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«</w:t>
      </w:r>
      <w:proofErr w:type="spellStart"/>
      <w:r w:rsidRPr="00850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Ирибская</w:t>
      </w:r>
      <w:proofErr w:type="spellEnd"/>
      <w:r w:rsidRPr="00850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средняя общеобразовател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ьная школа им. М.М. Ибрагимова»</w:t>
      </w:r>
    </w:p>
    <w:p w:rsidR="00CA2843" w:rsidRDefault="00CA2843" w:rsidP="00CA2843">
      <w:pPr>
        <w:widowControl w:val="0"/>
        <w:spacing w:after="152" w:line="280" w:lineRule="exact"/>
        <w:ind w:left="240"/>
        <w:jc w:val="center"/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</w:pPr>
      <w:r w:rsidRPr="00850088"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  <w:t>(наименование организации)</w:t>
      </w:r>
    </w:p>
    <w:p w:rsidR="00850088" w:rsidRPr="00CA2843" w:rsidRDefault="00850088" w:rsidP="00CA2843">
      <w:pPr>
        <w:widowControl w:val="0"/>
        <w:spacing w:after="152" w:line="280" w:lineRule="exact"/>
        <w:ind w:left="240"/>
        <w:jc w:val="center"/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</w:pPr>
    </w:p>
    <w:p w:rsidR="00CA2843" w:rsidRDefault="00CA2843" w:rsidP="00CA2843">
      <w:pPr>
        <w:widowControl w:val="0"/>
        <w:tabs>
          <w:tab w:val="left" w:leader="underscore" w:pos="4453"/>
        </w:tabs>
        <w:spacing w:after="0" w:line="340" w:lineRule="exact"/>
        <w:ind w:left="188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  <w:r w:rsidRPr="00850088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Приказ №</w:t>
      </w:r>
      <w:r w:rsidR="00850088" w:rsidRPr="00850088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____</w:t>
      </w:r>
    </w:p>
    <w:p w:rsidR="00CE68BA" w:rsidRPr="00CE68BA" w:rsidRDefault="00CE68BA" w:rsidP="00CA2843">
      <w:pPr>
        <w:widowControl w:val="0"/>
        <w:tabs>
          <w:tab w:val="left" w:leader="underscore" w:pos="4453"/>
        </w:tabs>
        <w:spacing w:after="0" w:line="340" w:lineRule="exact"/>
        <w:ind w:left="1880"/>
        <w:jc w:val="center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CE68BA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от 11.01.2021г</w:t>
      </w:r>
    </w:p>
    <w:p w:rsidR="00CA2843" w:rsidRDefault="00CA2843" w:rsidP="00CA2843">
      <w:pPr>
        <w:spacing w:after="0" w:line="326" w:lineRule="exact"/>
        <w:ind w:right="440"/>
        <w:jc w:val="center"/>
        <w:rPr>
          <w:rStyle w:val="50"/>
          <w:rFonts w:eastAsiaTheme="minorHAnsi"/>
          <w:bCs w:val="0"/>
          <w:sz w:val="28"/>
          <w:szCs w:val="24"/>
        </w:rPr>
      </w:pPr>
      <w:bookmarkStart w:id="0" w:name="bookmark3"/>
      <w:r w:rsidRPr="00CA2843">
        <w:rPr>
          <w:rStyle w:val="50"/>
          <w:rFonts w:eastAsiaTheme="minorHAnsi"/>
          <w:bCs w:val="0"/>
          <w:sz w:val="28"/>
          <w:szCs w:val="24"/>
        </w:rPr>
        <w:t>«О проведении обучения и проверки знаний по охране труда»</w:t>
      </w:r>
      <w:bookmarkEnd w:id="0"/>
    </w:p>
    <w:p w:rsidR="00CA2843" w:rsidRPr="00CA2843" w:rsidRDefault="00CA2843" w:rsidP="00CA2843">
      <w:pPr>
        <w:spacing w:after="0" w:line="326" w:lineRule="exact"/>
        <w:ind w:right="440"/>
        <w:jc w:val="center"/>
        <w:rPr>
          <w:rFonts w:ascii="Times New Roman" w:hAnsi="Times New Roman" w:cs="Times New Roman"/>
          <w:sz w:val="28"/>
          <w:szCs w:val="24"/>
        </w:rPr>
      </w:pPr>
    </w:p>
    <w:p w:rsidR="00CA2843" w:rsidRPr="00CA2843" w:rsidRDefault="00CA2843" w:rsidP="00CA2843">
      <w:pPr>
        <w:tabs>
          <w:tab w:val="left" w:pos="5352"/>
        </w:tabs>
        <w:spacing w:line="293" w:lineRule="exact"/>
        <w:ind w:right="260"/>
        <w:rPr>
          <w:rFonts w:ascii="Times New Roman" w:hAnsi="Times New Roman" w:cs="Times New Roman"/>
          <w:sz w:val="24"/>
          <w:szCs w:val="24"/>
        </w:rPr>
      </w:pPr>
      <w:r w:rsidRPr="00CA2843">
        <w:rPr>
          <w:rStyle w:val="20"/>
          <w:rFonts w:eastAsiaTheme="minorHAnsi"/>
          <w:sz w:val="24"/>
          <w:szCs w:val="24"/>
        </w:rPr>
        <w:t>В целях реализации норм Трудового кодекса Российской Федерации и в соответствии с Постановлением Министерства труда и социального развития Российской Федерации и Министерства образования Российской Федерации №</w:t>
      </w:r>
      <w:r w:rsidRPr="00CA2843">
        <w:rPr>
          <w:rStyle w:val="20"/>
          <w:rFonts w:eastAsiaTheme="minorHAnsi"/>
          <w:sz w:val="24"/>
          <w:szCs w:val="24"/>
        </w:rPr>
        <w:tab/>
        <w:t>1/29 от</w:t>
      </w:r>
    </w:p>
    <w:p w:rsidR="00CA2843" w:rsidRPr="00CA2843" w:rsidRDefault="00CA2843" w:rsidP="00CA2843">
      <w:pPr>
        <w:spacing w:after="194" w:line="293" w:lineRule="exact"/>
        <w:ind w:right="260"/>
        <w:rPr>
          <w:rFonts w:ascii="Times New Roman" w:hAnsi="Times New Roman" w:cs="Times New Roman"/>
          <w:sz w:val="24"/>
          <w:szCs w:val="24"/>
        </w:rPr>
      </w:pPr>
      <w:r w:rsidRPr="00CA2843">
        <w:rPr>
          <w:rStyle w:val="20"/>
          <w:rFonts w:eastAsiaTheme="minorHAnsi"/>
          <w:sz w:val="24"/>
          <w:szCs w:val="24"/>
        </w:rPr>
        <w:t>13.01.2003 г «Об утверждении Порядка обучения по охране труда и проверки знаний требований охраны труда работников организаций», ГОСТ 12.0.004-2015 от 01.03.2017 года «Система стандартов безопасности труда. Организация обучения безопасности труда. Общие положения»,</w:t>
      </w:r>
    </w:p>
    <w:p w:rsidR="00CA2843" w:rsidRPr="00CA2843" w:rsidRDefault="00CA2843" w:rsidP="00CA2843">
      <w:pPr>
        <w:spacing w:after="19" w:line="200" w:lineRule="exact"/>
        <w:ind w:left="240"/>
        <w:jc w:val="center"/>
        <w:rPr>
          <w:rFonts w:ascii="Times New Roman" w:hAnsi="Times New Roman" w:cs="Times New Roman"/>
          <w:sz w:val="24"/>
          <w:szCs w:val="24"/>
        </w:rPr>
      </w:pPr>
      <w:r w:rsidRPr="00CA2843">
        <w:rPr>
          <w:rStyle w:val="90"/>
          <w:rFonts w:eastAsiaTheme="minorHAnsi"/>
          <w:b w:val="0"/>
          <w:bCs w:val="0"/>
          <w:sz w:val="24"/>
          <w:szCs w:val="24"/>
        </w:rPr>
        <w:t>ПРИКАЗЫВАЮ:</w:t>
      </w:r>
    </w:p>
    <w:p w:rsidR="00CA2843" w:rsidRPr="00CA2843" w:rsidRDefault="00CA2843" w:rsidP="00CA2843">
      <w:pPr>
        <w:widowControl w:val="0"/>
        <w:numPr>
          <w:ilvl w:val="0"/>
          <w:numId w:val="1"/>
        </w:numPr>
        <w:tabs>
          <w:tab w:val="left" w:pos="350"/>
        </w:tabs>
        <w:spacing w:after="130" w:line="293" w:lineRule="exact"/>
        <w:ind w:right="260"/>
        <w:jc w:val="both"/>
        <w:rPr>
          <w:rFonts w:ascii="Times New Roman" w:hAnsi="Times New Roman" w:cs="Times New Roman"/>
          <w:sz w:val="24"/>
          <w:szCs w:val="24"/>
        </w:rPr>
      </w:pPr>
      <w:r w:rsidRPr="00CA2843">
        <w:rPr>
          <w:rStyle w:val="20"/>
          <w:rFonts w:eastAsiaTheme="minorHAnsi"/>
          <w:sz w:val="24"/>
          <w:szCs w:val="24"/>
        </w:rPr>
        <w:t>Создать постоянно действующую комиссию по проверке знаний требований охраны труда в составе:</w:t>
      </w:r>
      <w:r w:rsidRPr="00CA2843">
        <w:rPr>
          <w:rStyle w:val="20"/>
          <w:rFonts w:eastAsiaTheme="minorHAnsi"/>
          <w:sz w:val="24"/>
          <w:szCs w:val="24"/>
        </w:rPr>
        <w:tab/>
      </w:r>
    </w:p>
    <w:tbl>
      <w:tblPr>
        <w:tblW w:w="0" w:type="auto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0"/>
        <w:gridCol w:w="3835"/>
        <w:gridCol w:w="2592"/>
      </w:tblGrid>
      <w:tr w:rsidR="00CA2843" w:rsidRPr="00CA2843" w:rsidTr="00850088">
        <w:trPr>
          <w:trHeight w:hRule="exact" w:val="1089"/>
        </w:trPr>
        <w:tc>
          <w:tcPr>
            <w:tcW w:w="3180" w:type="dxa"/>
            <w:shd w:val="clear" w:color="auto" w:fill="FFFFFF"/>
            <w:vAlign w:val="center"/>
          </w:tcPr>
          <w:p w:rsidR="00CA2843" w:rsidRPr="00CA2843" w:rsidRDefault="00CA2843" w:rsidP="00CA2843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A2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Члены</w:t>
            </w:r>
          </w:p>
        </w:tc>
        <w:tc>
          <w:tcPr>
            <w:tcW w:w="3835" w:type="dxa"/>
            <w:shd w:val="clear" w:color="auto" w:fill="FFFFFF"/>
            <w:vAlign w:val="center"/>
          </w:tcPr>
          <w:p w:rsidR="00CA2843" w:rsidRPr="00CA2843" w:rsidRDefault="00CA2843" w:rsidP="00CA2843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A2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(фамилия, инициалы, должность)</w:t>
            </w:r>
          </w:p>
        </w:tc>
        <w:tc>
          <w:tcPr>
            <w:tcW w:w="2592" w:type="dxa"/>
            <w:shd w:val="clear" w:color="auto" w:fill="FFFFFF"/>
            <w:vAlign w:val="center"/>
          </w:tcPr>
          <w:p w:rsidR="00CA2843" w:rsidRPr="00CA2843" w:rsidRDefault="00CA2843" w:rsidP="00CA284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A2843">
              <w:rPr>
                <w:rStyle w:val="20"/>
                <w:rFonts w:eastAsiaTheme="minorHAnsi"/>
                <w:sz w:val="24"/>
                <w:szCs w:val="24"/>
              </w:rPr>
              <w:t>Председатель</w:t>
            </w:r>
            <w:r w:rsidRPr="00CA2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комиссии</w:t>
            </w:r>
          </w:p>
        </w:tc>
      </w:tr>
      <w:tr w:rsidR="00CA2843" w:rsidRPr="00CA2843" w:rsidTr="00850088">
        <w:trPr>
          <w:trHeight w:hRule="exact" w:val="540"/>
        </w:trPr>
        <w:tc>
          <w:tcPr>
            <w:tcW w:w="3180" w:type="dxa"/>
            <w:shd w:val="clear" w:color="auto" w:fill="FFFFFF"/>
            <w:vAlign w:val="center"/>
          </w:tcPr>
          <w:p w:rsidR="00CA2843" w:rsidRPr="00CA2843" w:rsidRDefault="00CA2843" w:rsidP="00CA284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35" w:type="dxa"/>
            <w:shd w:val="clear" w:color="auto" w:fill="FFFFFF"/>
            <w:vAlign w:val="center"/>
          </w:tcPr>
          <w:p w:rsidR="00CA2843" w:rsidRPr="00CA2843" w:rsidRDefault="00CA2843" w:rsidP="00CA2843">
            <w:pPr>
              <w:widowControl w:val="0"/>
              <w:spacing w:after="0" w:line="140" w:lineRule="exact"/>
              <w:ind w:left="4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92" w:type="dxa"/>
            <w:shd w:val="clear" w:color="auto" w:fill="FFFFFF"/>
            <w:vAlign w:val="center"/>
          </w:tcPr>
          <w:p w:rsidR="00CA2843" w:rsidRPr="00CA2843" w:rsidRDefault="00CA2843" w:rsidP="00CA2843">
            <w:pPr>
              <w:widowControl w:val="0"/>
              <w:spacing w:after="0" w:line="140" w:lineRule="exact"/>
              <w:ind w:left="4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A2843" w:rsidRPr="00CA2843" w:rsidTr="00850088">
        <w:trPr>
          <w:trHeight w:hRule="exact" w:val="420"/>
        </w:trPr>
        <w:tc>
          <w:tcPr>
            <w:tcW w:w="3180" w:type="dxa"/>
            <w:shd w:val="clear" w:color="auto" w:fill="FFFFFF"/>
          </w:tcPr>
          <w:p w:rsidR="00CA2843" w:rsidRPr="00CA2843" w:rsidRDefault="00CA2843" w:rsidP="00CA284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35" w:type="dxa"/>
            <w:shd w:val="clear" w:color="auto" w:fill="FFFFFF"/>
            <w:vAlign w:val="center"/>
          </w:tcPr>
          <w:p w:rsidR="00CA2843" w:rsidRPr="00CA2843" w:rsidRDefault="00CA2843" w:rsidP="00CA2843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92" w:type="dxa"/>
            <w:shd w:val="clear" w:color="auto" w:fill="FFFFFF"/>
          </w:tcPr>
          <w:p w:rsidR="00CA2843" w:rsidRPr="00CA2843" w:rsidRDefault="00CA2843" w:rsidP="00CA284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A2843" w:rsidRPr="00CA2843" w:rsidTr="00850088">
        <w:trPr>
          <w:trHeight w:hRule="exact" w:val="431"/>
        </w:trPr>
        <w:tc>
          <w:tcPr>
            <w:tcW w:w="3180" w:type="dxa"/>
            <w:shd w:val="clear" w:color="auto" w:fill="FFFFFF"/>
          </w:tcPr>
          <w:p w:rsidR="00CA2843" w:rsidRPr="00CA2843" w:rsidRDefault="00CA2843" w:rsidP="00CA284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35" w:type="dxa"/>
            <w:shd w:val="clear" w:color="auto" w:fill="FFFFFF"/>
            <w:textDirection w:val="tbRl"/>
          </w:tcPr>
          <w:p w:rsidR="00CA2843" w:rsidRPr="00CA2843" w:rsidRDefault="00CA2843" w:rsidP="00CA2843">
            <w:pPr>
              <w:widowControl w:val="0"/>
              <w:spacing w:before="1200" w:after="0" w:line="820" w:lineRule="exact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CA2843" w:rsidRPr="00CA2843" w:rsidRDefault="00CA2843" w:rsidP="00CA2843">
            <w:pPr>
              <w:widowControl w:val="0"/>
              <w:spacing w:after="0" w:line="820" w:lineRule="exact"/>
              <w:ind w:left="8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CA2843" w:rsidRPr="00CA2843" w:rsidRDefault="00CA2843">
      <w:pPr>
        <w:rPr>
          <w:rFonts w:ascii="Times New Roman" w:hAnsi="Times New Roman" w:cs="Times New Roman"/>
          <w:sz w:val="24"/>
          <w:szCs w:val="24"/>
        </w:rPr>
      </w:pPr>
    </w:p>
    <w:p w:rsidR="00CA2843" w:rsidRPr="00CA2843" w:rsidRDefault="00CA2843" w:rsidP="00850088">
      <w:pPr>
        <w:pStyle w:val="a3"/>
        <w:numPr>
          <w:ilvl w:val="0"/>
          <w:numId w:val="1"/>
        </w:numPr>
        <w:ind w:left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A284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В период с </w:t>
      </w:r>
      <w:r w:rsidRPr="00CA284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 xml:space="preserve"> г. по</w:t>
      </w:r>
      <w:r w:rsidRPr="00CA284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г. провести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A284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обучение и проверку знаний по охране труда педагогических</w:t>
      </w:r>
      <w:r w:rsidRPr="00CA284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работников,</w:t>
      </w:r>
      <w:r w:rsidRPr="00CA284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CA284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учебно</w:t>
      </w:r>
      <w:r w:rsidRPr="00CA284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</w:r>
      <w:proofErr w:type="spellEnd"/>
      <w:r w:rsidRPr="00CA284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вспомогательного и обслуживающего персонала, работников пищеблока.</w:t>
      </w:r>
    </w:p>
    <w:p w:rsidR="00CA2843" w:rsidRPr="00CA2843" w:rsidRDefault="00CA2843" w:rsidP="00850088">
      <w:pPr>
        <w:pStyle w:val="a3"/>
        <w:numPr>
          <w:ilvl w:val="0"/>
          <w:numId w:val="1"/>
        </w:numPr>
        <w:ind w:left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A284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Обучение провести согласно 15 часовой программы обучения и проверки знаний по охране труда педагогических работников, учебно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CA284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вспомогательного и обслуживающего персонала, а также работников столовой (пищеблока) общеобразовательной</w:t>
      </w:r>
      <w:r w:rsidRPr="00CA284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организации</w:t>
      </w:r>
      <w:r w:rsidRPr="00CA284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 xml:space="preserve">и утвержденного учебного плана </w:t>
      </w:r>
      <w:r w:rsidRPr="00CA284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u-RU" w:bidi="ru-RU"/>
        </w:rPr>
        <w:t>(приложение 1).</w:t>
      </w:r>
    </w:p>
    <w:p w:rsidR="00CA2843" w:rsidRPr="00CA2843" w:rsidRDefault="00CA2843" w:rsidP="00850088">
      <w:pPr>
        <w:pStyle w:val="a3"/>
        <w:numPr>
          <w:ilvl w:val="0"/>
          <w:numId w:val="1"/>
        </w:numPr>
        <w:ind w:left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A284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Утвердить и ввести в действие с экзаменационные билеты для проверки знаний по охране труда педагогических работников, учебно</w:t>
      </w:r>
      <w:r w:rsidRPr="00CA284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CA284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вспомогательного и обслуживающего персонала, а также работников столовой (пищеблока) общеобразовательной организации </w:t>
      </w:r>
      <w:r w:rsidRPr="00CA284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u-RU" w:bidi="ru-RU"/>
        </w:rPr>
        <w:t>(приложение 2).</w:t>
      </w:r>
    </w:p>
    <w:p w:rsidR="00CA2843" w:rsidRPr="00850088" w:rsidRDefault="00CA2843" w:rsidP="00850088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A284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Контроль за выполнением настоящего приказа оставляю за собой.</w:t>
      </w:r>
    </w:p>
    <w:p w:rsidR="00850088" w:rsidRDefault="00850088" w:rsidP="00850088">
      <w:pPr>
        <w:pStyle w:val="a3"/>
        <w:rPr>
          <w:rStyle w:val="17"/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en-US" w:bidi="ar-SA"/>
        </w:rPr>
      </w:pPr>
    </w:p>
    <w:p w:rsidR="00850088" w:rsidRDefault="00850088" w:rsidP="00850088">
      <w:pPr>
        <w:pStyle w:val="a3"/>
        <w:rPr>
          <w:rStyle w:val="17"/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en-US" w:bidi="ar-SA"/>
        </w:rPr>
      </w:pPr>
    </w:p>
    <w:p w:rsidR="00850088" w:rsidRDefault="00850088" w:rsidP="00850088">
      <w:pPr>
        <w:pStyle w:val="a3"/>
        <w:rPr>
          <w:rStyle w:val="17"/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en-US" w:bidi="ar-SA"/>
        </w:rPr>
      </w:pPr>
    </w:p>
    <w:p w:rsidR="00850088" w:rsidRPr="00850088" w:rsidRDefault="00850088" w:rsidP="00850088">
      <w:pPr>
        <w:pStyle w:val="a3"/>
        <w:rPr>
          <w:rStyle w:val="17"/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en-US" w:bidi="ar-SA"/>
        </w:rPr>
      </w:pPr>
    </w:p>
    <w:p w:rsidR="00CA2843" w:rsidRPr="00850088" w:rsidRDefault="00CA2843" w:rsidP="00850088">
      <w:pPr>
        <w:tabs>
          <w:tab w:val="left" w:leader="underscore" w:pos="2318"/>
        </w:tabs>
        <w:spacing w:after="0" w:line="280" w:lineRule="exact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 w:rsidRPr="00CA2843">
        <w:rPr>
          <w:rStyle w:val="17"/>
          <w:rFonts w:ascii="Times New Roman" w:hAnsi="Times New Roman" w:cs="Times New Roman"/>
          <w:i w:val="0"/>
          <w:iCs w:val="0"/>
          <w:sz w:val="24"/>
          <w:szCs w:val="24"/>
        </w:rPr>
        <w:t>Директор</w:t>
      </w:r>
      <w:r w:rsidR="00850088" w:rsidRPr="00850088">
        <w:t xml:space="preserve"> </w:t>
      </w:r>
      <w:r w:rsidR="00850088">
        <w:rPr>
          <w:rStyle w:val="17"/>
          <w:rFonts w:ascii="Times New Roman" w:hAnsi="Times New Roman" w:cs="Times New Roman"/>
          <w:i w:val="0"/>
          <w:iCs w:val="0"/>
          <w:sz w:val="24"/>
          <w:szCs w:val="24"/>
        </w:rPr>
        <w:t>МКОУ «</w:t>
      </w:r>
      <w:proofErr w:type="spellStart"/>
      <w:r w:rsidR="00850088">
        <w:rPr>
          <w:rStyle w:val="17"/>
          <w:rFonts w:ascii="Times New Roman" w:hAnsi="Times New Roman" w:cs="Times New Roman"/>
          <w:i w:val="0"/>
          <w:iCs w:val="0"/>
          <w:sz w:val="24"/>
          <w:szCs w:val="24"/>
        </w:rPr>
        <w:t>Ирибская</w:t>
      </w:r>
      <w:proofErr w:type="spellEnd"/>
      <w:r w:rsidR="00850088">
        <w:rPr>
          <w:rStyle w:val="17"/>
          <w:rFonts w:ascii="Times New Roman" w:hAnsi="Times New Roman" w:cs="Times New Roman"/>
          <w:i w:val="0"/>
          <w:iCs w:val="0"/>
          <w:sz w:val="24"/>
          <w:szCs w:val="24"/>
        </w:rPr>
        <w:t xml:space="preserve"> СОШ  </w:t>
      </w:r>
      <w:r w:rsidR="00850088" w:rsidRPr="00850088">
        <w:rPr>
          <w:rStyle w:val="17"/>
          <w:rFonts w:ascii="Times New Roman" w:hAnsi="Times New Roman" w:cs="Times New Roman"/>
          <w:i w:val="0"/>
          <w:iCs w:val="0"/>
          <w:sz w:val="24"/>
          <w:szCs w:val="24"/>
        </w:rPr>
        <w:t>им. М.М. Ибрагимова»</w:t>
      </w:r>
      <w:r w:rsidRPr="00CA2843">
        <w:rPr>
          <w:rStyle w:val="17TimesNewRoman14pt"/>
          <w:rFonts w:eastAsiaTheme="minorHAnsi"/>
          <w:sz w:val="24"/>
          <w:szCs w:val="24"/>
          <w:lang w:eastAsia="ru-RU" w:bidi="ru-RU"/>
        </w:rPr>
        <w:tab/>
      </w:r>
      <w:r w:rsidR="00850088">
        <w:rPr>
          <w:rStyle w:val="17TimesNewRoman14pt"/>
          <w:rFonts w:eastAsiaTheme="minorHAnsi"/>
          <w:sz w:val="24"/>
          <w:szCs w:val="24"/>
          <w:lang w:eastAsia="ru-RU" w:bidi="ru-RU"/>
        </w:rPr>
        <w:t xml:space="preserve">                                    Давудов И.Г.</w:t>
      </w:r>
    </w:p>
    <w:p w:rsidR="00CA2843" w:rsidRDefault="00CA2843" w:rsidP="00CA2843">
      <w:pPr>
        <w:widowControl w:val="0"/>
        <w:spacing w:after="0" w:line="240" w:lineRule="auto"/>
        <w:jc w:val="center"/>
        <w:rPr>
          <w:rStyle w:val="16"/>
          <w:b w:val="0"/>
          <w:bCs w:val="0"/>
          <w:i w:val="0"/>
          <w:iCs w:val="0"/>
        </w:rPr>
      </w:pPr>
    </w:p>
    <w:p w:rsidR="00850088" w:rsidRDefault="00850088" w:rsidP="00CA2843">
      <w:pPr>
        <w:widowControl w:val="0"/>
        <w:spacing w:after="0" w:line="240" w:lineRule="auto"/>
        <w:jc w:val="right"/>
        <w:rPr>
          <w:rStyle w:val="16"/>
          <w:b w:val="0"/>
          <w:bCs w:val="0"/>
          <w:i w:val="0"/>
          <w:iCs w:val="0"/>
        </w:rPr>
      </w:pPr>
    </w:p>
    <w:p w:rsidR="00850088" w:rsidRDefault="00850088" w:rsidP="00CA2843">
      <w:pPr>
        <w:widowControl w:val="0"/>
        <w:spacing w:after="0" w:line="240" w:lineRule="auto"/>
        <w:jc w:val="right"/>
        <w:rPr>
          <w:rStyle w:val="16"/>
          <w:b w:val="0"/>
          <w:bCs w:val="0"/>
          <w:i w:val="0"/>
          <w:iCs w:val="0"/>
        </w:rPr>
      </w:pPr>
    </w:p>
    <w:p w:rsidR="00850088" w:rsidRDefault="00850088" w:rsidP="00CA2843">
      <w:pPr>
        <w:widowControl w:val="0"/>
        <w:spacing w:after="0" w:line="240" w:lineRule="auto"/>
        <w:jc w:val="right"/>
        <w:rPr>
          <w:rStyle w:val="16"/>
          <w:b w:val="0"/>
          <w:bCs w:val="0"/>
          <w:i w:val="0"/>
          <w:iCs w:val="0"/>
        </w:rPr>
      </w:pPr>
    </w:p>
    <w:p w:rsidR="00850088" w:rsidRDefault="00850088" w:rsidP="00CA2843">
      <w:pPr>
        <w:widowControl w:val="0"/>
        <w:spacing w:after="0" w:line="240" w:lineRule="auto"/>
        <w:jc w:val="right"/>
        <w:rPr>
          <w:rStyle w:val="16"/>
          <w:b w:val="0"/>
          <w:bCs w:val="0"/>
          <w:i w:val="0"/>
          <w:iCs w:val="0"/>
        </w:rPr>
      </w:pPr>
    </w:p>
    <w:p w:rsidR="00CA2843" w:rsidRDefault="00CA2843" w:rsidP="00CA2843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  <w:r>
        <w:rPr>
          <w:rStyle w:val="16"/>
          <w:b w:val="0"/>
          <w:bCs w:val="0"/>
          <w:i w:val="0"/>
          <w:iCs w:val="0"/>
        </w:rPr>
        <w:t>Приложение 1</w:t>
      </w:r>
    </w:p>
    <w:p w:rsidR="00CA2843" w:rsidRDefault="00CA2843" w:rsidP="00CA284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CA2843" w:rsidRPr="00CA2843" w:rsidRDefault="00CA2843" w:rsidP="00CA284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  <w:r w:rsidRPr="00CA2843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УЧЕБНЫЙ ПЛАН</w:t>
      </w:r>
    </w:p>
    <w:p w:rsidR="00CA2843" w:rsidRPr="00CA2843" w:rsidRDefault="00CA2843" w:rsidP="00CA284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  <w:r w:rsidRPr="00CA2843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по обучению и проверке знаний по охране</w:t>
      </w:r>
    </w:p>
    <w:p w:rsidR="00CA2843" w:rsidRPr="00CA2843" w:rsidRDefault="00CA2843" w:rsidP="00CA284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  <w:r w:rsidRPr="00CA2843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труда</w:t>
      </w:r>
    </w:p>
    <w:p w:rsidR="00CA2843" w:rsidRPr="00CA2843" w:rsidRDefault="00CA2843" w:rsidP="00CA284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5953"/>
        <w:gridCol w:w="983"/>
        <w:gridCol w:w="10"/>
        <w:gridCol w:w="1833"/>
        <w:gridCol w:w="9"/>
      </w:tblGrid>
      <w:tr w:rsidR="00CA2843" w:rsidRPr="00CA2843" w:rsidTr="00CA2843">
        <w:trPr>
          <w:gridAfter w:val="1"/>
          <w:wAfter w:w="9" w:type="dxa"/>
          <w:trHeight w:hRule="exact" w:val="79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843" w:rsidRPr="00CA2843" w:rsidRDefault="00CA2843" w:rsidP="00CA2843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A2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CA2843" w:rsidRPr="00CA2843" w:rsidRDefault="00CA2843" w:rsidP="00CA2843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A2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п/</w:t>
            </w:r>
          </w:p>
          <w:p w:rsidR="00CA2843" w:rsidRPr="00CA2843" w:rsidRDefault="00CA2843" w:rsidP="00CA2843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A2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843" w:rsidRPr="00CA2843" w:rsidRDefault="00CA2843" w:rsidP="00CA2843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A2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Тема занятия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843" w:rsidRPr="00CA2843" w:rsidRDefault="00CA2843" w:rsidP="00CA2843">
            <w:pPr>
              <w:widowControl w:val="0"/>
              <w:spacing w:after="6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A2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Количество</w:t>
            </w:r>
          </w:p>
          <w:p w:rsidR="00CA2843" w:rsidRPr="00CA2843" w:rsidRDefault="00CA2843" w:rsidP="00CA2843">
            <w:pPr>
              <w:widowControl w:val="0"/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A2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часов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843" w:rsidRPr="00CA2843" w:rsidRDefault="00CA2843" w:rsidP="00CA2843">
            <w:pPr>
              <w:widowControl w:val="0"/>
              <w:spacing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A2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Кто</w:t>
            </w:r>
          </w:p>
          <w:p w:rsidR="00CA2843" w:rsidRPr="00CA2843" w:rsidRDefault="00CA2843" w:rsidP="00CA2843">
            <w:pPr>
              <w:widowControl w:val="0"/>
              <w:spacing w:before="6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A2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проводит</w:t>
            </w:r>
          </w:p>
        </w:tc>
      </w:tr>
      <w:tr w:rsidR="00CA2843" w:rsidRPr="00CA2843" w:rsidTr="00CA2843">
        <w:trPr>
          <w:gridAfter w:val="1"/>
          <w:wAfter w:w="9" w:type="dxa"/>
          <w:trHeight w:hRule="exact" w:val="974"/>
        </w:trPr>
        <w:tc>
          <w:tcPr>
            <w:tcW w:w="8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A2843" w:rsidRPr="00CA2843" w:rsidRDefault="00CA2843" w:rsidP="00CA2843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A2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2843" w:rsidRPr="00CA2843" w:rsidRDefault="00CA2843" w:rsidP="00CA2843">
            <w:pPr>
              <w:widowControl w:val="0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A2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Законодательные и правовые нормативные акты по охране труда</w:t>
            </w: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A2843" w:rsidRPr="00CA2843" w:rsidRDefault="00CA2843" w:rsidP="00CA2843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A2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843" w:rsidRPr="00CA2843" w:rsidRDefault="00CA2843" w:rsidP="00CA284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A2843" w:rsidRPr="00CA2843" w:rsidTr="00CA2843">
        <w:trPr>
          <w:gridAfter w:val="1"/>
          <w:wAfter w:w="9" w:type="dxa"/>
          <w:trHeight w:hRule="exact" w:val="18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843" w:rsidRPr="00CA2843" w:rsidRDefault="00CA2843" w:rsidP="00CA2843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A2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843" w:rsidRPr="00CA2843" w:rsidRDefault="00CA2843" w:rsidP="00CA2843">
            <w:pPr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A2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Органы государственного управления, надзора и контроля за охраной труда, ведомственный и общественный контроль за охраной труда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843" w:rsidRPr="00CA2843" w:rsidRDefault="00CA2843" w:rsidP="00CA2843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A2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843" w:rsidRPr="00CA2843" w:rsidRDefault="00CA2843" w:rsidP="00CA284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A2843" w:rsidRPr="00CA2843" w:rsidTr="00CA2843">
        <w:trPr>
          <w:gridAfter w:val="1"/>
          <w:wAfter w:w="9" w:type="dxa"/>
          <w:trHeight w:hRule="exact" w:val="31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43" w:rsidRPr="00CA2843" w:rsidRDefault="00CA2843" w:rsidP="00CA2843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A2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43" w:rsidRPr="00CA2843" w:rsidRDefault="00CA2843" w:rsidP="00CA284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A2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Пожарная безопасность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43" w:rsidRPr="00CA2843" w:rsidRDefault="00CA2843" w:rsidP="00CA2843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A2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843" w:rsidRPr="00CA2843" w:rsidRDefault="00CA2843" w:rsidP="00CA284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A2843" w:rsidRPr="00CA2843" w:rsidTr="00CA2843">
        <w:trPr>
          <w:gridAfter w:val="1"/>
          <w:wAfter w:w="9" w:type="dxa"/>
          <w:trHeight w:hRule="exact" w:val="31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843" w:rsidRPr="00CA2843" w:rsidRDefault="00CA2843" w:rsidP="00CA2843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A2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843" w:rsidRPr="00CA2843" w:rsidRDefault="00CA2843" w:rsidP="00CA284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A2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Электробезопасность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843" w:rsidRPr="00CA2843" w:rsidRDefault="00CA2843" w:rsidP="00CA2843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A2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843" w:rsidRPr="00CA2843" w:rsidRDefault="00CA2843" w:rsidP="00CA284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A2843" w:rsidRPr="00CA2843" w:rsidTr="00CA2843">
        <w:trPr>
          <w:gridAfter w:val="1"/>
          <w:wAfter w:w="9" w:type="dxa"/>
          <w:trHeight w:hRule="exact"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43" w:rsidRPr="00CA2843" w:rsidRDefault="00CA2843" w:rsidP="00CA284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843" w:rsidRPr="00CA2843" w:rsidRDefault="00CA2843" w:rsidP="00CA284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A2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Опасные и вредные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43" w:rsidRPr="00CA2843" w:rsidRDefault="00CA2843" w:rsidP="00CA284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843" w:rsidRPr="00CA2843" w:rsidRDefault="00CA2843" w:rsidP="00CA284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A2843" w:rsidTr="00CA2843">
        <w:trPr>
          <w:trHeight w:hRule="exact" w:val="1646"/>
        </w:trPr>
        <w:tc>
          <w:tcPr>
            <w:tcW w:w="861" w:type="dxa"/>
            <w:tcBorders>
              <w:left w:val="single" w:sz="4" w:space="0" w:color="auto"/>
            </w:tcBorders>
            <w:shd w:val="clear" w:color="auto" w:fill="FFFFFF"/>
          </w:tcPr>
          <w:p w:rsidR="00CA2843" w:rsidRDefault="00CA2843" w:rsidP="00CA2843">
            <w:pPr>
              <w:rPr>
                <w:sz w:val="10"/>
                <w:szCs w:val="10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2843" w:rsidRDefault="00CA2843" w:rsidP="00CA2843">
            <w:pPr>
              <w:spacing w:line="269" w:lineRule="exact"/>
            </w:pPr>
            <w:r>
              <w:rPr>
                <w:rStyle w:val="20"/>
                <w:rFonts w:eastAsiaTheme="minorHAnsi"/>
              </w:rPr>
              <w:t>тяжелые работы с вредными и опасными условиями труда. Возмещение работодателями вреда, причиненного работникам при исполнении ими трудовых обязанностей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A2843" w:rsidRDefault="00CA2843" w:rsidP="00CA2843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843" w:rsidRDefault="00CA2843" w:rsidP="00CA2843">
            <w:pPr>
              <w:rPr>
                <w:sz w:val="10"/>
                <w:szCs w:val="10"/>
              </w:rPr>
            </w:pPr>
          </w:p>
        </w:tc>
      </w:tr>
      <w:tr w:rsidR="00CA2843" w:rsidTr="00CA2843">
        <w:trPr>
          <w:trHeight w:hRule="exact" w:val="5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843" w:rsidRDefault="00CA2843" w:rsidP="00CA2843">
            <w:pPr>
              <w:spacing w:line="280" w:lineRule="exact"/>
            </w:pPr>
            <w:r>
              <w:rPr>
                <w:rStyle w:val="20"/>
                <w:rFonts w:eastAsiaTheme="minorHAnsi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843" w:rsidRDefault="00CA2843" w:rsidP="00CA2843">
            <w:pPr>
              <w:spacing w:line="269" w:lineRule="exact"/>
            </w:pPr>
            <w:r>
              <w:rPr>
                <w:rStyle w:val="20"/>
                <w:rFonts w:eastAsiaTheme="minorHAnsi"/>
              </w:rPr>
              <w:t>Аттестация рабочих мест по условиям труда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843" w:rsidRDefault="00CA2843" w:rsidP="00CA2843">
            <w:pPr>
              <w:spacing w:line="280" w:lineRule="exact"/>
            </w:pPr>
            <w:r>
              <w:rPr>
                <w:rStyle w:val="20"/>
                <w:rFonts w:eastAsiaTheme="minorHAnsi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843" w:rsidRDefault="00CA2843" w:rsidP="00CA2843">
            <w:pPr>
              <w:rPr>
                <w:sz w:val="10"/>
                <w:szCs w:val="10"/>
              </w:rPr>
            </w:pPr>
          </w:p>
        </w:tc>
      </w:tr>
      <w:tr w:rsidR="00CA2843" w:rsidTr="00CA2843">
        <w:trPr>
          <w:trHeight w:hRule="exact" w:val="82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843" w:rsidRDefault="00CA2843" w:rsidP="00CA2843">
            <w:pPr>
              <w:spacing w:line="280" w:lineRule="exact"/>
            </w:pPr>
            <w:r>
              <w:rPr>
                <w:rStyle w:val="20"/>
                <w:rFonts w:eastAsiaTheme="minorHAnsi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843" w:rsidRDefault="00CA2843" w:rsidP="00CA2843">
            <w:pPr>
              <w:spacing w:line="269" w:lineRule="exact"/>
            </w:pPr>
            <w:r>
              <w:rPr>
                <w:rStyle w:val="20"/>
                <w:rFonts w:eastAsiaTheme="minorHAnsi"/>
              </w:rPr>
              <w:t>Производственный травматизм и мероприятия по его профилактике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843" w:rsidRDefault="00CA2843" w:rsidP="00CA2843">
            <w:pPr>
              <w:spacing w:line="280" w:lineRule="exact"/>
            </w:pPr>
            <w:r>
              <w:rPr>
                <w:rStyle w:val="20"/>
                <w:rFonts w:eastAsiaTheme="minorHAnsi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843" w:rsidRDefault="00CA2843" w:rsidP="00CA2843">
            <w:pPr>
              <w:rPr>
                <w:sz w:val="10"/>
                <w:szCs w:val="10"/>
              </w:rPr>
            </w:pPr>
          </w:p>
        </w:tc>
      </w:tr>
      <w:tr w:rsidR="00CA2843" w:rsidTr="00CA2843">
        <w:trPr>
          <w:trHeight w:hRule="exact" w:val="54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843" w:rsidRDefault="00CA2843" w:rsidP="00CA2843">
            <w:pPr>
              <w:spacing w:line="280" w:lineRule="exact"/>
            </w:pPr>
            <w:r>
              <w:rPr>
                <w:rStyle w:val="20"/>
                <w:rFonts w:eastAsiaTheme="minorHAnsi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843" w:rsidRDefault="00CA2843" w:rsidP="00CA2843">
            <w:pPr>
              <w:spacing w:line="269" w:lineRule="exact"/>
            </w:pPr>
            <w:r>
              <w:rPr>
                <w:rStyle w:val="20"/>
                <w:rFonts w:eastAsiaTheme="minorHAnsi"/>
              </w:rPr>
              <w:t>Оказание первой помощи пострадавшему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843" w:rsidRDefault="00CA2843" w:rsidP="00CA2843">
            <w:pPr>
              <w:spacing w:line="280" w:lineRule="exact"/>
            </w:pPr>
            <w:r>
              <w:rPr>
                <w:rStyle w:val="20"/>
                <w:rFonts w:eastAsiaTheme="minorHAnsi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843" w:rsidRDefault="00CA2843" w:rsidP="00CA2843">
            <w:pPr>
              <w:rPr>
                <w:sz w:val="10"/>
                <w:szCs w:val="10"/>
              </w:rPr>
            </w:pPr>
          </w:p>
        </w:tc>
      </w:tr>
      <w:tr w:rsidR="00CA2843" w:rsidTr="00CA2843">
        <w:trPr>
          <w:trHeight w:hRule="exact" w:val="54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843" w:rsidRDefault="00CA2843" w:rsidP="00CA2843">
            <w:pPr>
              <w:spacing w:line="280" w:lineRule="exact"/>
            </w:pPr>
            <w:r>
              <w:rPr>
                <w:rStyle w:val="20"/>
                <w:rFonts w:eastAsiaTheme="minorHAnsi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843" w:rsidRDefault="00CA2843" w:rsidP="00CA2843">
            <w:pPr>
              <w:spacing w:line="269" w:lineRule="exact"/>
            </w:pPr>
            <w:r>
              <w:rPr>
                <w:rStyle w:val="20"/>
                <w:rFonts w:eastAsiaTheme="minorHAnsi"/>
              </w:rPr>
              <w:t>Охрана труда на конкретном рабочем месте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843" w:rsidRDefault="00CA2843" w:rsidP="00CA2843">
            <w:pPr>
              <w:spacing w:line="280" w:lineRule="exact"/>
            </w:pPr>
            <w:r>
              <w:rPr>
                <w:rStyle w:val="20"/>
                <w:rFonts w:eastAsiaTheme="minorHAnsi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843" w:rsidRDefault="00CA2843" w:rsidP="00CA2843">
            <w:pPr>
              <w:rPr>
                <w:sz w:val="10"/>
                <w:szCs w:val="10"/>
              </w:rPr>
            </w:pPr>
          </w:p>
        </w:tc>
      </w:tr>
      <w:tr w:rsidR="00CA2843" w:rsidTr="00CA2843">
        <w:trPr>
          <w:trHeight w:hRule="exact" w:val="5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843" w:rsidRDefault="00CA2843" w:rsidP="00CA2843">
            <w:pPr>
              <w:spacing w:line="280" w:lineRule="exact"/>
            </w:pPr>
            <w:r>
              <w:rPr>
                <w:rStyle w:val="20"/>
                <w:rFonts w:eastAsiaTheme="minorHAnsi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843" w:rsidRDefault="00CA2843" w:rsidP="00CA2843">
            <w:pPr>
              <w:spacing w:line="269" w:lineRule="exact"/>
            </w:pPr>
            <w:r>
              <w:rPr>
                <w:rStyle w:val="20"/>
                <w:rFonts w:eastAsiaTheme="minorHAnsi"/>
              </w:rPr>
              <w:t>Производственная санитария на конкретном рабочем месте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843" w:rsidRDefault="00CA2843" w:rsidP="00CA2843">
            <w:pPr>
              <w:spacing w:line="280" w:lineRule="exact"/>
            </w:pPr>
            <w:r>
              <w:rPr>
                <w:rStyle w:val="20"/>
                <w:rFonts w:eastAsiaTheme="minorHAnsi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843" w:rsidRDefault="00CA2843" w:rsidP="00CA2843">
            <w:pPr>
              <w:rPr>
                <w:sz w:val="10"/>
                <w:szCs w:val="10"/>
              </w:rPr>
            </w:pPr>
          </w:p>
        </w:tc>
      </w:tr>
      <w:tr w:rsidR="00CA2843" w:rsidTr="00CA2843">
        <w:trPr>
          <w:trHeight w:hRule="exact"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2843" w:rsidRDefault="00CA2843" w:rsidP="00CA2843">
            <w:pPr>
              <w:rPr>
                <w:sz w:val="10"/>
                <w:szCs w:val="1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2843" w:rsidRDefault="00CA2843" w:rsidP="00CA2843">
            <w:pPr>
              <w:spacing w:line="200" w:lineRule="exact"/>
            </w:pPr>
            <w:r>
              <w:rPr>
                <w:rStyle w:val="210pt"/>
                <w:rFonts w:eastAsiaTheme="minorHAnsi"/>
              </w:rPr>
              <w:t>Всего: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2843" w:rsidRDefault="00CA2843" w:rsidP="00CA2843">
            <w:pPr>
              <w:spacing w:line="200" w:lineRule="exact"/>
            </w:pPr>
            <w:r>
              <w:rPr>
                <w:rStyle w:val="210pt"/>
                <w:rFonts w:eastAsiaTheme="minorHAnsi"/>
              </w:rPr>
              <w:t>15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843" w:rsidRDefault="00CA2843" w:rsidP="00CA2843">
            <w:pPr>
              <w:rPr>
                <w:sz w:val="10"/>
                <w:szCs w:val="10"/>
              </w:rPr>
            </w:pPr>
          </w:p>
        </w:tc>
      </w:tr>
      <w:tr w:rsidR="00CA2843" w:rsidTr="00CA2843">
        <w:trPr>
          <w:trHeight w:hRule="exact"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2843" w:rsidRDefault="00CA2843" w:rsidP="00CA2843">
            <w:pPr>
              <w:rPr>
                <w:sz w:val="10"/>
                <w:szCs w:val="1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2843" w:rsidRDefault="00CA2843" w:rsidP="00CA2843">
            <w:pPr>
              <w:spacing w:line="200" w:lineRule="exact"/>
              <w:rPr>
                <w:rStyle w:val="210pt"/>
                <w:rFonts w:eastAsiaTheme="minorHAnsi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2843" w:rsidRDefault="00CA2843" w:rsidP="00CA2843">
            <w:pPr>
              <w:spacing w:line="200" w:lineRule="exact"/>
              <w:rPr>
                <w:rStyle w:val="210pt"/>
                <w:rFonts w:eastAsiaTheme="minorHAnsi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843" w:rsidRDefault="00CA2843" w:rsidP="00CA2843">
            <w:pPr>
              <w:rPr>
                <w:sz w:val="10"/>
                <w:szCs w:val="10"/>
              </w:rPr>
            </w:pPr>
          </w:p>
        </w:tc>
      </w:tr>
    </w:tbl>
    <w:p w:rsidR="00CA2843" w:rsidRDefault="00CA2843" w:rsidP="00CA2843">
      <w:pPr>
        <w:rPr>
          <w:rFonts w:ascii="Times New Roman" w:hAnsi="Times New Roman" w:cs="Times New Roman"/>
          <w:sz w:val="24"/>
          <w:szCs w:val="24"/>
        </w:rPr>
      </w:pPr>
    </w:p>
    <w:p w:rsidR="00F20604" w:rsidRDefault="00F20604" w:rsidP="00CA2843">
      <w:pPr>
        <w:rPr>
          <w:rFonts w:ascii="Times New Roman" w:hAnsi="Times New Roman" w:cs="Times New Roman"/>
          <w:sz w:val="24"/>
          <w:szCs w:val="24"/>
        </w:rPr>
      </w:pPr>
    </w:p>
    <w:p w:rsidR="00CA2843" w:rsidRDefault="00F20604" w:rsidP="00CA2843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F20604"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 w:rsidRPr="00F20604">
        <w:rPr>
          <w:rFonts w:ascii="Times New Roman" w:hAnsi="Times New Roman" w:cs="Times New Roman"/>
          <w:sz w:val="24"/>
          <w:szCs w:val="24"/>
        </w:rPr>
        <w:t>Ирибская</w:t>
      </w:r>
      <w:proofErr w:type="spellEnd"/>
      <w:r w:rsidRPr="00F20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0604">
        <w:rPr>
          <w:rFonts w:ascii="Times New Roman" w:hAnsi="Times New Roman" w:cs="Times New Roman"/>
          <w:sz w:val="24"/>
          <w:szCs w:val="24"/>
        </w:rPr>
        <w:t>СОШ  им.</w:t>
      </w:r>
      <w:proofErr w:type="gramEnd"/>
      <w:r w:rsidRPr="00F20604">
        <w:rPr>
          <w:rFonts w:ascii="Times New Roman" w:hAnsi="Times New Roman" w:cs="Times New Roman"/>
          <w:sz w:val="24"/>
          <w:szCs w:val="24"/>
        </w:rPr>
        <w:t xml:space="preserve"> М.М. Ибрагимова»</w:t>
      </w:r>
      <w:r w:rsidRPr="00F2060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Давудов И.Г.</w:t>
      </w:r>
    </w:p>
    <w:p w:rsidR="00CA2843" w:rsidRPr="00CA2843" w:rsidRDefault="00CA2843" w:rsidP="00CA2843">
      <w:pPr>
        <w:rPr>
          <w:rFonts w:ascii="Times New Roman" w:hAnsi="Times New Roman" w:cs="Times New Roman"/>
          <w:sz w:val="24"/>
          <w:szCs w:val="24"/>
        </w:rPr>
      </w:pPr>
    </w:p>
    <w:sectPr w:rsidR="00CA2843" w:rsidRPr="00CA2843" w:rsidSect="00CA2843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00086"/>
    <w:multiLevelType w:val="multilevel"/>
    <w:tmpl w:val="9A08CD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011494"/>
    <w:multiLevelType w:val="multilevel"/>
    <w:tmpl w:val="3C866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F92"/>
    <w:rsid w:val="002C012D"/>
    <w:rsid w:val="00850088"/>
    <w:rsid w:val="009C4F92"/>
    <w:rsid w:val="00CA2843"/>
    <w:rsid w:val="00CE68BA"/>
    <w:rsid w:val="00F2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DE56E-9D1A-4ABB-A426-66CD6D54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Заголовок №5_"/>
    <w:basedOn w:val="a0"/>
    <w:rsid w:val="00CA28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0">
    <w:name w:val="Заголовок №5"/>
    <w:basedOn w:val="5"/>
    <w:rsid w:val="00CA28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CA2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rsid w:val="00CA28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CA2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0">
    <w:name w:val="Основной текст (9)"/>
    <w:basedOn w:val="9"/>
    <w:rsid w:val="00CA28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CA2843"/>
    <w:pPr>
      <w:ind w:left="720"/>
      <w:contextualSpacing/>
    </w:pPr>
  </w:style>
  <w:style w:type="character" w:customStyle="1" w:styleId="2Cambria13pt">
    <w:name w:val="Основной текст (2) + Cambria;13 pt;Курсив"/>
    <w:basedOn w:val="2"/>
    <w:rsid w:val="00CA2843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">
    <w:name w:val="Основной текст (17)"/>
    <w:basedOn w:val="a0"/>
    <w:rsid w:val="00CA2843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imesNewRoman14pt">
    <w:name w:val="Основной текст (17) + Times New Roman;14 pt;Не курсив"/>
    <w:basedOn w:val="a0"/>
    <w:rsid w:val="00CA28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10pt">
    <w:name w:val="Основной текст (2) + 10 pt;Полужирный"/>
    <w:basedOn w:val="2"/>
    <w:rsid w:val="00CA28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6">
    <w:name w:val="Основной текст (16)"/>
    <w:basedOn w:val="a0"/>
    <w:rsid w:val="00CA2843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F2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0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Ириб</dc:creator>
  <cp:lastModifiedBy>Пользователь Windows</cp:lastModifiedBy>
  <cp:revision>5</cp:revision>
  <cp:lastPrinted>2021-02-03T08:49:00Z</cp:lastPrinted>
  <dcterms:created xsi:type="dcterms:W3CDTF">2021-02-02T07:02:00Z</dcterms:created>
  <dcterms:modified xsi:type="dcterms:W3CDTF">2021-02-03T08:50:00Z</dcterms:modified>
</cp:coreProperties>
</file>