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44C7" w:rsidRPr="005D44C7" w:rsidRDefault="005D44C7" w:rsidP="005D44C7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D44C7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Всероссийский форум</w:t>
      </w:r>
    </w:p>
    <w:p w:rsidR="0099407B" w:rsidRDefault="00E528C0" w:rsidP="0099407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21609" cy="4533900"/>
            <wp:effectExtent l="0" t="0" r="0" b="0"/>
            <wp:docPr id="2" name="Рисунок 2" descr="C:\Users\ADMIN\Downloads\FaceApp_1594475387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FaceApp_15944753870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43" b="3761"/>
                    <a:stretch/>
                  </pic:blipFill>
                  <pic:spPr bwMode="auto">
                    <a:xfrm>
                      <a:off x="0" y="0"/>
                      <a:ext cx="2835945" cy="455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D44C7" w:rsidRPr="005D4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  </w:t>
      </w:r>
      <w:bookmarkStart w:id="0" w:name="_GoBack"/>
      <w:r w:rsidR="0099407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7D572BE4" wp14:editId="143BB727">
            <wp:extent cx="3733800" cy="2800350"/>
            <wp:effectExtent l="0" t="0" r="0" b="0"/>
            <wp:docPr id="3" name="Рисунок 3" descr="C:\Users\ADMIN\Downloads\20201025_224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201025_2249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7586" cy="280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D44C7" w:rsidRPr="004851C1" w:rsidRDefault="005D44C7" w:rsidP="004851C1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6-7 ноября в Москве прошёл первый Всероссийский форум руководителей Центров образования цифрового и гуманитарного профилей «Точка роста»  «Национальный проект «Образование»: сообщество, команда, результат».</w:t>
      </w:r>
      <w:r w:rsidRPr="004851C1">
        <w:rPr>
          <w:rFonts w:ascii="Times New Roman" w:eastAsia="Times New Roman" w:hAnsi="Times New Roman" w:cs="Times New Roman"/>
          <w:bCs/>
          <w:color w:val="000000"/>
          <w:sz w:val="32"/>
          <w:szCs w:val="28"/>
          <w:lang w:eastAsia="ru-RU"/>
        </w:rPr>
        <w:br/>
      </w:r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 xml:space="preserve">В его работе приняли участие Министр просвещения РФ Васильева Ольга Юрьевна, </w:t>
      </w:r>
      <w:proofErr w:type="spellStart"/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Ракова</w:t>
      </w:r>
      <w:proofErr w:type="spellEnd"/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 xml:space="preserve"> Марина Николаевна- заместитель Министра просвещения РФ, Шойгу Юлия Сергеевна- директор Центра экстренной психологической помощи Министерства РФ по делам гражданской обороны, чрезвычайным ситуациям и ликвидации стихийных бедствий, специалисты «Фонда новых форм развития образования». На Форум съехались руководители всех центров «Точка роста» от Камчатки до Дагестана-более 2000 человек из 50 р</w:t>
      </w:r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 xml:space="preserve">егионов страны. В их числе и </w:t>
      </w:r>
      <w:proofErr w:type="gramStart"/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дел</w:t>
      </w:r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егаты  от</w:t>
      </w:r>
      <w:proofErr w:type="gramEnd"/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 xml:space="preserve"> Республики Дагестан </w:t>
      </w:r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Нашу школу на фо</w:t>
      </w:r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 xml:space="preserve">руме представляла социальный педагог </w:t>
      </w:r>
      <w:proofErr w:type="spellStart"/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Абдулаева</w:t>
      </w:r>
      <w:proofErr w:type="spellEnd"/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 xml:space="preserve"> Лаура </w:t>
      </w:r>
      <w:proofErr w:type="spellStart"/>
      <w:r w:rsidR="00E528C0"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Дамадаевна</w:t>
      </w:r>
      <w:proofErr w:type="spellEnd"/>
      <w:r w:rsidRPr="004851C1">
        <w:rPr>
          <w:rFonts w:ascii="Times New Roman" w:eastAsia="Times New Roman" w:hAnsi="Times New Roman" w:cs="Times New Roman"/>
          <w:bCs/>
          <w:color w:val="000000"/>
          <w:sz w:val="28"/>
          <w:szCs w:val="24"/>
          <w:shd w:val="clear" w:color="auto" w:fill="FFFFFF"/>
          <w:lang w:eastAsia="ru-RU"/>
        </w:rPr>
        <w:t>. Мероприятие прошло очень масштабно, не только по количеству участников, но и по размаху поставленных перед центрами целей и задач.</w:t>
      </w:r>
    </w:p>
    <w:p w:rsidR="005D44C7" w:rsidRPr="004851C1" w:rsidRDefault="005D44C7" w:rsidP="004851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lang w:eastAsia="ru-RU"/>
        </w:rPr>
      </w:pPr>
    </w:p>
    <w:p w:rsidR="00C91ACE" w:rsidRDefault="005D44C7" w:rsidP="005D44C7">
      <w:r w:rsidRPr="005D4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C91ACE" w:rsidSect="0099407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7.5pt;height:7.5pt" o:bullet="t">
        <v:imagedata r:id="rId1" o:title="bullet"/>
      </v:shape>
    </w:pict>
  </w:numPicBullet>
  <w:abstractNum w:abstractNumId="0">
    <w:nsid w:val="7F7E5238"/>
    <w:multiLevelType w:val="multilevel"/>
    <w:tmpl w:val="CF0C7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B81"/>
    <w:rsid w:val="00020B8F"/>
    <w:rsid w:val="0005670D"/>
    <w:rsid w:val="0006114B"/>
    <w:rsid w:val="000750AA"/>
    <w:rsid w:val="000942FA"/>
    <w:rsid w:val="000A029C"/>
    <w:rsid w:val="000E7D58"/>
    <w:rsid w:val="000F6E49"/>
    <w:rsid w:val="00113FF5"/>
    <w:rsid w:val="00130E11"/>
    <w:rsid w:val="00185429"/>
    <w:rsid w:val="001A3ADD"/>
    <w:rsid w:val="001C02D2"/>
    <w:rsid w:val="001E30E7"/>
    <w:rsid w:val="002015F8"/>
    <w:rsid w:val="00211803"/>
    <w:rsid w:val="00250F27"/>
    <w:rsid w:val="00254672"/>
    <w:rsid w:val="00256AB8"/>
    <w:rsid w:val="00260AD4"/>
    <w:rsid w:val="002824D9"/>
    <w:rsid w:val="002A48EE"/>
    <w:rsid w:val="002D13FB"/>
    <w:rsid w:val="002E63CA"/>
    <w:rsid w:val="00306A84"/>
    <w:rsid w:val="003308A0"/>
    <w:rsid w:val="00345CFF"/>
    <w:rsid w:val="00383A86"/>
    <w:rsid w:val="003908CE"/>
    <w:rsid w:val="003A287D"/>
    <w:rsid w:val="003B0F67"/>
    <w:rsid w:val="003D17DC"/>
    <w:rsid w:val="003D72B9"/>
    <w:rsid w:val="004851C1"/>
    <w:rsid w:val="004F1331"/>
    <w:rsid w:val="00504546"/>
    <w:rsid w:val="00506211"/>
    <w:rsid w:val="00514588"/>
    <w:rsid w:val="00567EA2"/>
    <w:rsid w:val="00592C65"/>
    <w:rsid w:val="005A76BB"/>
    <w:rsid w:val="005D44C7"/>
    <w:rsid w:val="005E3E9F"/>
    <w:rsid w:val="005F2BF1"/>
    <w:rsid w:val="0060297B"/>
    <w:rsid w:val="00607925"/>
    <w:rsid w:val="00622338"/>
    <w:rsid w:val="006575DD"/>
    <w:rsid w:val="00657799"/>
    <w:rsid w:val="0068615B"/>
    <w:rsid w:val="006B22D2"/>
    <w:rsid w:val="00700BEF"/>
    <w:rsid w:val="00744633"/>
    <w:rsid w:val="00764F5F"/>
    <w:rsid w:val="007B04AB"/>
    <w:rsid w:val="00804E96"/>
    <w:rsid w:val="00843B6B"/>
    <w:rsid w:val="00880635"/>
    <w:rsid w:val="00891FFF"/>
    <w:rsid w:val="008E4F53"/>
    <w:rsid w:val="008F2E45"/>
    <w:rsid w:val="008F3CF5"/>
    <w:rsid w:val="00955876"/>
    <w:rsid w:val="00966110"/>
    <w:rsid w:val="00984609"/>
    <w:rsid w:val="0098659B"/>
    <w:rsid w:val="0099407B"/>
    <w:rsid w:val="009B2877"/>
    <w:rsid w:val="009C5AF8"/>
    <w:rsid w:val="00A009B4"/>
    <w:rsid w:val="00A21539"/>
    <w:rsid w:val="00A218BD"/>
    <w:rsid w:val="00A56C4F"/>
    <w:rsid w:val="00AF7D4C"/>
    <w:rsid w:val="00B17E1E"/>
    <w:rsid w:val="00B23281"/>
    <w:rsid w:val="00B56496"/>
    <w:rsid w:val="00BD4828"/>
    <w:rsid w:val="00BD64D3"/>
    <w:rsid w:val="00C070C8"/>
    <w:rsid w:val="00C10064"/>
    <w:rsid w:val="00C76B81"/>
    <w:rsid w:val="00C90F87"/>
    <w:rsid w:val="00C91ACE"/>
    <w:rsid w:val="00C94331"/>
    <w:rsid w:val="00CF2E52"/>
    <w:rsid w:val="00D22AE7"/>
    <w:rsid w:val="00D72984"/>
    <w:rsid w:val="00D81A53"/>
    <w:rsid w:val="00D84A45"/>
    <w:rsid w:val="00D91CEB"/>
    <w:rsid w:val="00D969E7"/>
    <w:rsid w:val="00DA527E"/>
    <w:rsid w:val="00DB2D96"/>
    <w:rsid w:val="00DC2E70"/>
    <w:rsid w:val="00DC3858"/>
    <w:rsid w:val="00E02312"/>
    <w:rsid w:val="00E27AF5"/>
    <w:rsid w:val="00E528C0"/>
    <w:rsid w:val="00EA12EC"/>
    <w:rsid w:val="00EC58CD"/>
    <w:rsid w:val="00ED5182"/>
    <w:rsid w:val="00EE579F"/>
    <w:rsid w:val="00F20376"/>
    <w:rsid w:val="00F62049"/>
    <w:rsid w:val="00F91181"/>
    <w:rsid w:val="00FA547F"/>
    <w:rsid w:val="00FC0942"/>
    <w:rsid w:val="00FD0DC2"/>
    <w:rsid w:val="00FD5BF9"/>
    <w:rsid w:val="00FF1929"/>
    <w:rsid w:val="00FF7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62061-E7B0-4D19-93AB-B9EFF9002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44C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  <w:style w:type="character" w:styleId="a4">
    <w:name w:val="Strong"/>
    <w:basedOn w:val="a0"/>
    <w:uiPriority w:val="22"/>
    <w:qFormat/>
    <w:rsid w:val="005D44C7"/>
    <w:rPr>
      <w:b/>
      <w:bCs/>
    </w:rPr>
  </w:style>
  <w:style w:type="paragraph" w:customStyle="1" w:styleId="consplusnormal">
    <w:name w:val="consplusnormal"/>
    <w:basedOn w:val="a"/>
    <w:rsid w:val="005D44C7"/>
    <w:pPr>
      <w:spacing w:after="0" w:line="240" w:lineRule="auto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207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5597">
          <w:marLeft w:val="0"/>
          <w:marRight w:val="0"/>
          <w:marTop w:val="0"/>
          <w:marBottom w:val="0"/>
          <w:divBdr>
            <w:top w:val="dotted" w:sz="6" w:space="0" w:color="000000"/>
            <w:left w:val="dotted" w:sz="6" w:space="0" w:color="000000"/>
            <w:bottom w:val="dotted" w:sz="6" w:space="0" w:color="000000"/>
            <w:right w:val="dotted" w:sz="6" w:space="0" w:color="000000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2020-02-27T09:19:00Z</dcterms:created>
  <dcterms:modified xsi:type="dcterms:W3CDTF">2020-10-26T21:21:00Z</dcterms:modified>
</cp:coreProperties>
</file>