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F2" w:rsidRDefault="00AD1DAE">
      <w:pPr>
        <w:framePr w:h="135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"C:\\Users\\ADMIN\\Desktop\\на сайт школы информация\\материально техническое обеспечение\\media\\image1.png" \* MERGEFORMATINET </w:instrText>
      </w:r>
      <w:r>
        <w:fldChar w:fldCharType="separate"/>
      </w:r>
      <w:r w:rsidR="00914502">
        <w:fldChar w:fldCharType="begin"/>
      </w:r>
      <w:r w:rsidR="00914502">
        <w:instrText xml:space="preserve"> </w:instrText>
      </w:r>
      <w:r w:rsidR="00914502">
        <w:instrText>INCLUDEPICTURE  "C:\\Users\\ADMIN\\Desktop\\на сайт школы информация\\материально техническое обеспечение\\media\\image1.png" \* MERGEFORMATINET</w:instrText>
      </w:r>
      <w:r w:rsidR="00914502">
        <w:instrText xml:space="preserve"> </w:instrText>
      </w:r>
      <w:r w:rsidR="00914502">
        <w:fldChar w:fldCharType="separate"/>
      </w:r>
      <w:r w:rsidR="009145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8.25pt">
            <v:imagedata r:id="rId6" r:href="rId7"/>
          </v:shape>
        </w:pict>
      </w:r>
      <w:r w:rsidR="00914502">
        <w:fldChar w:fldCharType="end"/>
      </w:r>
      <w:r>
        <w:fldChar w:fldCharType="end"/>
      </w:r>
    </w:p>
    <w:p w:rsidR="00957BF2" w:rsidRDefault="00957BF2">
      <w:pPr>
        <w:rPr>
          <w:sz w:val="2"/>
          <w:szCs w:val="2"/>
        </w:rPr>
      </w:pPr>
    </w:p>
    <w:p w:rsidR="00957BF2" w:rsidRDefault="00AD1DAE">
      <w:pPr>
        <w:pStyle w:val="10"/>
        <w:keepNext/>
        <w:keepLines/>
        <w:shd w:val="clear" w:color="auto" w:fill="auto"/>
        <w:spacing w:before="55"/>
        <w:ind w:right="40"/>
      </w:pPr>
      <w:bookmarkStart w:id="0" w:name="bookmark0"/>
      <w:r>
        <w:t>Р Е С П У Б Л И К А Д А Г Е С Т А Н</w:t>
      </w:r>
      <w:r>
        <w:br/>
        <w:t>Муниципальное казенное общео</w:t>
      </w:r>
      <w:r w:rsidR="003302E8">
        <w:t>бразовательное учреждение</w:t>
      </w:r>
      <w:r w:rsidR="003302E8">
        <w:br/>
        <w:t>«Ириб</w:t>
      </w:r>
      <w:r>
        <w:t>ская средняя общеобразовательная школа»</w:t>
      </w:r>
      <w:bookmarkEnd w:id="0"/>
    </w:p>
    <w:p w:rsidR="00957BF2" w:rsidRDefault="00AD1DAE">
      <w:pPr>
        <w:pStyle w:val="10"/>
        <w:keepNext/>
        <w:keepLines/>
        <w:shd w:val="clear" w:color="auto" w:fill="auto"/>
        <w:spacing w:before="0"/>
        <w:ind w:right="40"/>
      </w:pPr>
      <w:bookmarkStart w:id="1" w:name="bookmark1"/>
      <w:r>
        <w:t>МО «Чародинский район»</w:t>
      </w:r>
      <w:bookmarkEnd w:id="1"/>
    </w:p>
    <w:p w:rsidR="00957BF2" w:rsidRDefault="003302E8">
      <w:pPr>
        <w:pStyle w:val="30"/>
        <w:shd w:val="clear" w:color="auto" w:fill="auto"/>
        <w:tabs>
          <w:tab w:val="left" w:leader="underscore" w:pos="11293"/>
        </w:tabs>
        <w:spacing w:after="621"/>
        <w:ind w:left="2240"/>
      </w:pPr>
      <w:r>
        <w:rPr>
          <w:rStyle w:val="31"/>
          <w:b/>
          <w:bCs/>
        </w:rPr>
        <w:t>с. Ириб</w:t>
      </w:r>
      <w:r w:rsidR="00AD1DAE">
        <w:tab/>
      </w:r>
      <w:r w:rsidR="00AD1DAE">
        <w:rPr>
          <w:rStyle w:val="31"/>
          <w:b/>
          <w:bCs/>
        </w:rPr>
        <w:t>тел./факс</w:t>
      </w:r>
    </w:p>
    <w:p w:rsidR="00957BF2" w:rsidRDefault="00AD1DAE">
      <w:pPr>
        <w:pStyle w:val="20"/>
        <w:shd w:val="clear" w:color="auto" w:fill="auto"/>
        <w:spacing w:before="0" w:after="68" w:line="220" w:lineRule="exact"/>
        <w:ind w:right="40"/>
      </w:pPr>
      <w:r>
        <w:t>Обеспечение образовательного процесса оборудованными учебными кабинетами, объектами для проведения практических</w:t>
      </w:r>
    </w:p>
    <w:p w:rsidR="00957BF2" w:rsidRDefault="00AD1DAE">
      <w:pPr>
        <w:pStyle w:val="20"/>
        <w:shd w:val="clear" w:color="auto" w:fill="auto"/>
        <w:spacing w:before="0" w:after="316" w:line="220" w:lineRule="exact"/>
        <w:ind w:right="40"/>
      </w:pPr>
      <w:r>
        <w:t>занятий по заявленным к лицензированию образовательным программам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941"/>
        <w:gridCol w:w="2549"/>
        <w:gridCol w:w="2693"/>
        <w:gridCol w:w="2054"/>
        <w:gridCol w:w="2722"/>
      </w:tblGrid>
      <w:tr w:rsidR="00957BF2">
        <w:trPr>
          <w:trHeight w:hRule="exact" w:val="228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1"/>
              </w:rPr>
              <w:t>№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60" w:after="0" w:line="220" w:lineRule="exact"/>
              <w:ind w:left="18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Уровень, ступень образования, вид образовательной программы (основная / 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"/>
              </w:rPr>
              <w:t>Фактический адрес учебных кабинетов и объектов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ind w:left="180"/>
              <w:jc w:val="left"/>
            </w:pPr>
            <w:r>
              <w:rPr>
                <w:rStyle w:val="21"/>
              </w:rPr>
              <w:t>Форма владения.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пользования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ind w:left="180"/>
              <w:jc w:val="left"/>
            </w:pPr>
            <w:r>
              <w:rPr>
                <w:rStyle w:val="21"/>
              </w:rPr>
              <w:t>(собственность,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оперативное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управление,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аренда,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безвозмездное пользование и др.)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Реквизиты и сроки действия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правоустанавливающих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документов</w:t>
            </w:r>
          </w:p>
        </w:tc>
      </w:tr>
      <w:tr w:rsidR="00957BF2">
        <w:trPr>
          <w:trHeight w:hRule="exact" w:val="30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ind w:left="230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ind w:left="168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ind w:left="92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"/>
              </w:rPr>
              <w:t>6</w:t>
            </w:r>
          </w:p>
        </w:tc>
      </w:tr>
      <w:tr w:rsidR="00957BF2">
        <w:trPr>
          <w:trHeight w:hRule="exact" w:val="11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"Уровень, ступень образования, вид образовательной программы, направление подготовки, специальность, профессия"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BF2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"/>
              </w:rPr>
              <w:t>Предметы, дисциплины (модули):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BF2">
        <w:trPr>
          <w:trHeight w:hRule="exact" w:val="195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Информатика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принтер Компьютеры Компьютерные столы Раздаточный материал по информатике и математике Тестовый материал 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"/>
              </w:rPr>
              <w:t>Республика Даге</w:t>
            </w:r>
            <w:r w:rsidR="003302E8">
              <w:rPr>
                <w:rStyle w:val="21"/>
              </w:rPr>
              <w:t>стан, Чародинский район с. Ириб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1"/>
              </w:rPr>
              <w:t>Оперативное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120" w:after="0" w:line="220" w:lineRule="exact"/>
              <w:ind w:left="180"/>
              <w:jc w:val="left"/>
            </w:pPr>
            <w:r>
              <w:rPr>
                <w:rStyle w:val="21"/>
              </w:rPr>
              <w:t>управление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Свидетельство о госрегистрации права на здание 05-АА №609264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Регистр.№05-0-1-57/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2002/2012/-87</w:t>
            </w:r>
          </w:p>
        </w:tc>
      </w:tr>
    </w:tbl>
    <w:p w:rsidR="00957BF2" w:rsidRDefault="00957BF2">
      <w:pPr>
        <w:framePr w:w="14573" w:wrap="notBeside" w:vAnchor="text" w:hAnchor="text" w:xAlign="center" w:y="1"/>
        <w:rPr>
          <w:sz w:val="2"/>
          <w:szCs w:val="2"/>
        </w:rPr>
      </w:pPr>
    </w:p>
    <w:p w:rsidR="00957BF2" w:rsidRDefault="00957B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941"/>
        <w:gridCol w:w="2549"/>
        <w:gridCol w:w="2693"/>
        <w:gridCol w:w="2054"/>
        <w:gridCol w:w="2722"/>
      </w:tblGrid>
      <w:tr w:rsidR="00957BF2">
        <w:trPr>
          <w:trHeight w:hRule="exact" w:val="194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информатике и математике Электронные учебные материалы Лицензионное ПО Выход в интернет стенды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Свидетельство о гос. регист. права на землю 05-АА №609264</w:t>
            </w:r>
          </w:p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Регистр.№05-0-1-57/</w:t>
            </w:r>
          </w:p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2002/2012/-87</w:t>
            </w:r>
          </w:p>
        </w:tc>
      </w:tr>
      <w:tr w:rsidR="00957BF2">
        <w:trPr>
          <w:trHeight w:hRule="exact" w:val="32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Начальные классы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Класс-кабинет нач.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Республика Дагестан,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Оперативное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Свидетельство о</w:t>
            </w:r>
          </w:p>
        </w:tc>
      </w:tr>
      <w:tr w:rsidR="00957BF2">
        <w:trPr>
          <w:trHeight w:hRule="exact" w:val="25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классов ( 1 )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Чародинский район,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управление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госрегистрации права на</w:t>
            </w:r>
          </w:p>
        </w:tc>
      </w:tr>
      <w:tr w:rsidR="00957BF2">
        <w:trPr>
          <w:trHeight w:hRule="exact" w:val="27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206E5B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Компьютер</w:t>
            </w:r>
          </w:p>
          <w:p w:rsidR="00206E5B" w:rsidRDefault="00206E5B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  <w:rPr>
                <w:rStyle w:val="21"/>
              </w:rPr>
            </w:pPr>
            <w:bookmarkStart w:id="2" w:name="_GoBack"/>
            <w:bookmarkEnd w:id="2"/>
          </w:p>
          <w:p w:rsidR="00206E5B" w:rsidRDefault="00206E5B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  <w:rPr>
                <w:rStyle w:val="21"/>
              </w:rPr>
            </w:pPr>
          </w:p>
          <w:p w:rsidR="00206E5B" w:rsidRDefault="00206E5B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инт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3302E8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с. Ириб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здание 05-АА</w:t>
            </w:r>
          </w:p>
        </w:tc>
      </w:tr>
      <w:tr w:rsidR="00957BF2">
        <w:trPr>
          <w:trHeight w:hRule="exact" w:val="26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Стенды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№609264</w:t>
            </w:r>
          </w:p>
        </w:tc>
      </w:tr>
      <w:tr w:rsidR="00957BF2">
        <w:trPr>
          <w:trHeight w:hRule="exact" w:val="278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Наглядные пособия 1-4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Регистр.№05-0-1-57/</w:t>
            </w:r>
          </w:p>
        </w:tc>
      </w:tr>
      <w:tr w:rsidR="00957BF2">
        <w:trPr>
          <w:trHeight w:hRule="exact" w:val="293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классы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2002/2012/-87</w:t>
            </w:r>
          </w:p>
        </w:tc>
      </w:tr>
      <w:tr w:rsidR="00957BF2">
        <w:trPr>
          <w:trHeight w:hRule="exact" w:val="27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- плакаты по разделам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</w:tr>
      <w:tr w:rsidR="00957BF2">
        <w:trPr>
          <w:trHeight w:hRule="exact" w:val="298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-демонстративный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Свидетельство о гос.</w:t>
            </w:r>
          </w:p>
        </w:tc>
      </w:tr>
      <w:tr w:rsidR="00957BF2">
        <w:trPr>
          <w:trHeight w:hRule="exact" w:val="25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материал по предметам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регист. права</w:t>
            </w:r>
          </w:p>
        </w:tc>
      </w:tr>
      <w:tr w:rsidR="00957BF2">
        <w:trPr>
          <w:trHeight w:hRule="exact" w:val="26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-учебные диски по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на землю 05-АА</w:t>
            </w:r>
          </w:p>
        </w:tc>
      </w:tr>
      <w:tr w:rsidR="00957BF2">
        <w:trPr>
          <w:trHeight w:hRule="exact" w:val="288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предметам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№609264</w:t>
            </w:r>
          </w:p>
        </w:tc>
      </w:tr>
      <w:tr w:rsidR="00957BF2">
        <w:trPr>
          <w:trHeight w:hRule="exact" w:val="26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-раздаточный материал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Регистр.№05-0-1-57/</w:t>
            </w:r>
          </w:p>
        </w:tc>
      </w:tr>
      <w:tr w:rsidR="00957BF2">
        <w:trPr>
          <w:trHeight w:hRule="exact" w:val="26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-материал, для ведения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2002/2012/-87</w:t>
            </w:r>
          </w:p>
        </w:tc>
      </w:tr>
      <w:tr w:rsidR="00957BF2">
        <w:trPr>
          <w:trHeight w:hRule="exact" w:val="552"/>
          <w:jc w:val="center"/>
        </w:trPr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AD1DAE" w:rsidP="00206E5B">
            <w:pPr>
              <w:pStyle w:val="20"/>
              <w:framePr w:w="14573" w:h="6916" w:hRule="exact" w:wrap="notBeside" w:vAnchor="text" w:hAnchor="page" w:x="1186" w:y="7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наблюдений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 w:rsidP="00206E5B">
            <w:pPr>
              <w:framePr w:w="14573" w:h="6916" w:hRule="exact" w:wrap="notBeside" w:vAnchor="text" w:hAnchor="page" w:x="1186" w:y="720"/>
              <w:rPr>
                <w:sz w:val="10"/>
                <w:szCs w:val="10"/>
              </w:rPr>
            </w:pPr>
          </w:p>
        </w:tc>
      </w:tr>
    </w:tbl>
    <w:p w:rsidR="00957BF2" w:rsidRDefault="00957BF2" w:rsidP="00206E5B">
      <w:pPr>
        <w:framePr w:w="14573" w:h="6916" w:hRule="exact" w:wrap="notBeside" w:vAnchor="text" w:hAnchor="page" w:x="1186" w:y="720"/>
        <w:rPr>
          <w:sz w:val="2"/>
          <w:szCs w:val="2"/>
        </w:rPr>
      </w:pPr>
    </w:p>
    <w:p w:rsidR="00957BF2" w:rsidRDefault="00957BF2">
      <w:pPr>
        <w:rPr>
          <w:sz w:val="2"/>
          <w:szCs w:val="2"/>
        </w:rPr>
      </w:pPr>
    </w:p>
    <w:p w:rsidR="00957BF2" w:rsidRDefault="00957BF2">
      <w:pPr>
        <w:rPr>
          <w:sz w:val="2"/>
          <w:szCs w:val="2"/>
        </w:rPr>
        <w:sectPr w:rsidR="00957BF2">
          <w:pgSz w:w="16840" w:h="11900" w:orient="landscape"/>
          <w:pgMar w:top="631" w:right="1152" w:bottom="502" w:left="111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941"/>
        <w:gridCol w:w="2549"/>
        <w:gridCol w:w="2693"/>
        <w:gridCol w:w="2054"/>
        <w:gridCol w:w="2722"/>
      </w:tblGrid>
      <w:tr w:rsidR="00957BF2">
        <w:trPr>
          <w:trHeight w:hRule="exact" w:val="31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lastRenderedPageBreak/>
              <w:t>4.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Химия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Химии и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Республика Дагестан,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"/>
              </w:rPr>
              <w:t>Оперативное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Свидетельство о</w:t>
            </w:r>
          </w:p>
        </w:tc>
      </w:tr>
      <w:tr w:rsidR="00957BF2">
        <w:trPr>
          <w:trHeight w:hRule="exact" w:val="278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Библиотека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Чародинский район, с.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"/>
              </w:rPr>
              <w:t>управление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госрегистрации права на</w:t>
            </w:r>
          </w:p>
        </w:tc>
      </w:tr>
      <w:tr w:rsidR="00957BF2">
        <w:trPr>
          <w:trHeight w:hRule="exact" w:val="26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Стенды: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3302E8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Ириб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здание 05-АА</w:t>
            </w:r>
          </w:p>
        </w:tc>
      </w:tr>
      <w:tr w:rsidR="00957BF2">
        <w:trPr>
          <w:trHeight w:hRule="exact" w:val="278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Периодическая система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№609264</w:t>
            </w:r>
          </w:p>
        </w:tc>
      </w:tr>
      <w:tr w:rsidR="00957BF2">
        <w:trPr>
          <w:trHeight w:hRule="exact" w:val="26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Менделеева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Регистр.№05-0-1-57/</w:t>
            </w:r>
          </w:p>
        </w:tc>
      </w:tr>
      <w:tr w:rsidR="00957BF2">
        <w:trPr>
          <w:trHeight w:hRule="exact" w:val="30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Электрохимический ряд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2002/2012/-87</w:t>
            </w:r>
          </w:p>
        </w:tc>
      </w:tr>
      <w:tr w:rsidR="00957BF2">
        <w:trPr>
          <w:trHeight w:hRule="exact" w:val="235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активности металлов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BF2">
        <w:trPr>
          <w:trHeight w:hRule="exact" w:val="312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Растворимость солей,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Свидетельство о гос.</w:t>
            </w:r>
          </w:p>
        </w:tc>
      </w:tr>
      <w:tr w:rsidR="00957BF2">
        <w:trPr>
          <w:trHeight w:hRule="exact" w:val="25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кислот и оснований в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регист. права</w:t>
            </w:r>
          </w:p>
        </w:tc>
      </w:tr>
      <w:tr w:rsidR="00957BF2">
        <w:trPr>
          <w:trHeight w:hRule="exact" w:val="25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воде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на землю 05-АА</w:t>
            </w:r>
          </w:p>
        </w:tc>
      </w:tr>
      <w:tr w:rsidR="00957BF2">
        <w:trPr>
          <w:trHeight w:hRule="exact" w:val="27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Техника безопасности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№609264</w:t>
            </w:r>
          </w:p>
        </w:tc>
      </w:tr>
      <w:tr w:rsidR="00957BF2">
        <w:trPr>
          <w:trHeight w:hRule="exact" w:val="293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при работе в кабинете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Регистр.№05-0-1-57/</w:t>
            </w:r>
          </w:p>
        </w:tc>
      </w:tr>
      <w:tr w:rsidR="00957BF2">
        <w:trPr>
          <w:trHeight w:hRule="exact" w:val="1958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биологии и химии ДНК и РНК.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Таблицы по биологии 6 - 11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Таблицы по химии 8 - 11 классы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Раздаточный материал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2002/2012/-87</w:t>
            </w:r>
          </w:p>
        </w:tc>
      </w:tr>
      <w:tr w:rsidR="00957BF2">
        <w:trPr>
          <w:trHeight w:hRule="exact" w:val="235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по химии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BF2">
        <w:trPr>
          <w:trHeight w:hRule="exact" w:val="27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Реактивы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BF2">
        <w:trPr>
          <w:trHeight w:hRule="exact" w:val="1152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Индикаторы Комплект пробирок Микролаборатория Колбы (конические,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BF2">
        <w:trPr>
          <w:trHeight w:hRule="exact" w:val="427"/>
          <w:jc w:val="center"/>
        </w:trPr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круглодонные,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7BF2" w:rsidRDefault="00957BF2">
      <w:pPr>
        <w:framePr w:w="14573" w:wrap="notBeside" w:vAnchor="text" w:hAnchor="text" w:xAlign="center" w:y="1"/>
        <w:rPr>
          <w:sz w:val="2"/>
          <w:szCs w:val="2"/>
        </w:rPr>
      </w:pPr>
    </w:p>
    <w:p w:rsidR="00957BF2" w:rsidRDefault="00957BF2">
      <w:pPr>
        <w:rPr>
          <w:sz w:val="2"/>
          <w:szCs w:val="2"/>
        </w:rPr>
      </w:pPr>
    </w:p>
    <w:p w:rsidR="00957BF2" w:rsidRDefault="00957BF2">
      <w:pPr>
        <w:rPr>
          <w:sz w:val="2"/>
          <w:szCs w:val="2"/>
        </w:rPr>
        <w:sectPr w:rsidR="00957BF2">
          <w:pgSz w:w="16840" w:h="11900" w:orient="landscape"/>
          <w:pgMar w:top="649" w:right="1152" w:bottom="649" w:left="111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941"/>
        <w:gridCol w:w="2549"/>
        <w:gridCol w:w="2693"/>
        <w:gridCol w:w="2054"/>
        <w:gridCol w:w="2722"/>
      </w:tblGrid>
      <w:tr w:rsidR="00957BF2">
        <w:trPr>
          <w:trHeight w:hRule="exact" w:val="32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lastRenderedPageBreak/>
              <w:t>5.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Спортинвентарь 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Республика Дагестан,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Оперативное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Свидетельство о</w:t>
            </w:r>
          </w:p>
        </w:tc>
      </w:tr>
      <w:tr w:rsidR="00957BF2">
        <w:trPr>
          <w:trHeight w:hRule="exact" w:val="283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Спортзал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курсу физической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Чародинский район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управление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госрегистрации права на</w:t>
            </w:r>
          </w:p>
        </w:tc>
      </w:tr>
      <w:tr w:rsidR="00957BF2">
        <w:trPr>
          <w:trHeight w:hRule="exact" w:val="25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культуры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3302E8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с. Ириб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здание 05-АА</w:t>
            </w:r>
          </w:p>
        </w:tc>
      </w:tr>
      <w:tr w:rsidR="00957BF2">
        <w:trPr>
          <w:trHeight w:hRule="exact" w:val="25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Г имнастическая стенка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№609264</w:t>
            </w:r>
          </w:p>
        </w:tc>
      </w:tr>
      <w:tr w:rsidR="00957BF2">
        <w:trPr>
          <w:trHeight w:hRule="exact" w:val="27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Теннисный стол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Регистр.№05-0-1-57/</w:t>
            </w:r>
          </w:p>
        </w:tc>
      </w:tr>
      <w:tr w:rsidR="00957BF2">
        <w:trPr>
          <w:trHeight w:hRule="exact" w:val="552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"/>
              </w:rPr>
              <w:t>Сетка волейбольная Маты гимнастические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2002/2012/-87</w:t>
            </w:r>
          </w:p>
        </w:tc>
      </w:tr>
      <w:tr w:rsidR="00957BF2">
        <w:trPr>
          <w:trHeight w:hRule="exact" w:val="274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Мячи баскетбольные,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Свидетельство о гос.</w:t>
            </w:r>
          </w:p>
        </w:tc>
      </w:tr>
      <w:tr w:rsidR="00957BF2">
        <w:trPr>
          <w:trHeight w:hRule="exact" w:val="552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волейбольные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"/>
              </w:rPr>
              <w:t>регист. права на землю 05-АА</w:t>
            </w:r>
          </w:p>
        </w:tc>
      </w:tr>
      <w:tr w:rsidR="00957BF2">
        <w:trPr>
          <w:trHeight w:hRule="exact" w:val="1214"/>
          <w:jc w:val="center"/>
        </w:trPr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BF2" w:rsidRDefault="00957BF2">
            <w:pPr>
              <w:framePr w:w="14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№609264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Регистр.№05-0-1-57/</w:t>
            </w:r>
          </w:p>
          <w:p w:rsidR="00957BF2" w:rsidRDefault="00AD1DAE">
            <w:pPr>
              <w:pStyle w:val="20"/>
              <w:framePr w:w="1457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>2002/2012/-87</w:t>
            </w:r>
          </w:p>
        </w:tc>
      </w:tr>
    </w:tbl>
    <w:p w:rsidR="00957BF2" w:rsidRDefault="00957BF2">
      <w:pPr>
        <w:framePr w:w="14573" w:wrap="notBeside" w:vAnchor="text" w:hAnchor="text" w:xAlign="center" w:y="1"/>
        <w:rPr>
          <w:sz w:val="2"/>
          <w:szCs w:val="2"/>
        </w:rPr>
      </w:pPr>
    </w:p>
    <w:p w:rsidR="00957BF2" w:rsidRDefault="00957BF2">
      <w:pPr>
        <w:rPr>
          <w:sz w:val="2"/>
          <w:szCs w:val="2"/>
        </w:rPr>
      </w:pPr>
    </w:p>
    <w:p w:rsidR="00957BF2" w:rsidRDefault="00957BF2">
      <w:pPr>
        <w:rPr>
          <w:sz w:val="2"/>
          <w:szCs w:val="2"/>
        </w:rPr>
      </w:pPr>
    </w:p>
    <w:sectPr w:rsidR="00957BF2">
      <w:pgSz w:w="16840" w:h="11900" w:orient="landscape"/>
      <w:pgMar w:top="650" w:right="1152" w:bottom="650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502" w:rsidRDefault="00914502">
      <w:r>
        <w:separator/>
      </w:r>
    </w:p>
  </w:endnote>
  <w:endnote w:type="continuationSeparator" w:id="0">
    <w:p w:rsidR="00914502" w:rsidRDefault="0091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502" w:rsidRDefault="00914502"/>
  </w:footnote>
  <w:footnote w:type="continuationSeparator" w:id="0">
    <w:p w:rsidR="00914502" w:rsidRDefault="009145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57BF2"/>
    <w:rsid w:val="00206E5B"/>
    <w:rsid w:val="003302E8"/>
    <w:rsid w:val="00914502"/>
    <w:rsid w:val="00957BF2"/>
    <w:rsid w:val="00A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DD9F7-798D-4A74-BFCF-E632242D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1</dc:creator>
  <cp:keywords/>
  <cp:lastModifiedBy>Пользователь Windows</cp:lastModifiedBy>
  <cp:revision>5</cp:revision>
  <dcterms:created xsi:type="dcterms:W3CDTF">2018-09-24T20:32:00Z</dcterms:created>
  <dcterms:modified xsi:type="dcterms:W3CDTF">2018-09-24T20:49:00Z</dcterms:modified>
</cp:coreProperties>
</file>