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82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</w:t>
      </w:r>
      <w:r w:rsidR="00162F82"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Тестовые задания для заведующих ДОО по нормативно-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 w:rsidR="00162F82"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правовому сопровождению образовательного процесса.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Что включает в себя образовательная деятельность в ДОО по ФОП ДО? Перечислите</w:t>
      </w: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Назовите разделы из которых состоит Федеральная образовательная программа дошкольного образования: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</w:rPr>
        <w:t>(</w:t>
      </w: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>Общие положения, целевой, содержательный и организационный разделы</w:t>
      </w:r>
      <w:r w:rsidRPr="00162F8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Дайте расшифровку аббревиатурам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>ФГОС___________________________________________________________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ФОП ДО_________________________________________________________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ФАОП ДО _______________________________________________________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КРР _____________________________________________________________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РППС ___________________________________________________________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sz w:val="28"/>
          <w:szCs w:val="28"/>
          <w:lang w:eastAsia="ru-RU"/>
        </w:rPr>
        <w:t>ЧБД _________________________________________________________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Каким приказом была утверждена федеральная образовательная </w:t>
      </w:r>
    </w:p>
    <w:p w:rsidR="006861B9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  <w:proofErr w:type="gramEnd"/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дошкольного образования: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чего могут быть использованы результаты педагогической диагностики?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Как называется диагностика по выявлению и изучению индивидуально-психологических особенностей детей, причин возникновения трудностей в освоении образовательной программы и кто ее проводит?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каким направлениям осуществляется построение взаимодействия педагогического коллектива с семьями воспитанников?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8. Перечислите,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возрастную периодизацию планируемых результатов освоения </w:t>
      </w:r>
      <w:proofErr w:type="gramStart"/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ФОП ?</w:t>
      </w:r>
      <w:proofErr w:type="gramEnd"/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70CD" w:rsidRPr="00162F82" w:rsidRDefault="004C70CD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каким направлениям осуществляется построение взаимодействия педагогического коллектива с семьями воспитанников?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10. 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Является ли единым для всей ДОО 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по ФОП ДО 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>рный план воспитательной работы</w:t>
      </w:r>
      <w:r w:rsidRPr="00162F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?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11. Интеграция различных культур, конструирование знаний о культуре и отношений к ней, стимулирование развития культурных ценностей лежит в </w:t>
      </w:r>
      <w:proofErr w:type="gramStart"/>
      <w:r w:rsidRPr="00162F82">
        <w:rPr>
          <w:rFonts w:ascii="Times New Roman" w:eastAsia="Calibri" w:hAnsi="Times New Roman" w:cs="Times New Roman"/>
          <w:b/>
          <w:sz w:val="28"/>
          <w:szCs w:val="28"/>
        </w:rPr>
        <w:t>основе:</w:t>
      </w:r>
      <w:r w:rsidRPr="00162F8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12. По организационно-правовым формам дошкольные образовательные учреждения могут быть: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13. Организационной основой государственной политики в области образования является: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162F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61B9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14. Процесс общения, передачи информации от человека к человеку является: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15. Аттестация ДОУ проводится один раз </w:t>
      </w:r>
      <w:proofErr w:type="gramStart"/>
      <w:r w:rsidRPr="00162F82">
        <w:rPr>
          <w:rFonts w:ascii="Times New Roman" w:eastAsia="Calibri" w:hAnsi="Times New Roman" w:cs="Times New Roman"/>
          <w:b/>
          <w:sz w:val="28"/>
          <w:szCs w:val="28"/>
        </w:rPr>
        <w:t>в:</w:t>
      </w:r>
      <w:r w:rsidRPr="00162F8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62F8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16. Повышение качества дошкольного образования находится в прямой зависимости от такого уровня педагогических кадров: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62F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17. Направленность отношения, когда ярко выражен интерес к явлениям и событиям в природе, </w:t>
      </w:r>
      <w:proofErr w:type="gramStart"/>
      <w:r w:rsidRPr="00162F8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называют:</w:t>
      </w:r>
      <w:r w:rsidRPr="00162F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18. На основании, каких документов разработан ФГОС ДО?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19. ФГОС ДО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устанавливает требования, обязательные при реализации Программы, в том числе: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20. Содержание Программы по ФОП ДО должно охватывать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  <w:t>следующие образовательные области: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21. В каком из разделов Программы содержатся цели и задачи реализации основной образовательной программы: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6861B9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sz w:val="28"/>
          <w:szCs w:val="28"/>
        </w:rPr>
        <w:br/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>22.</w:t>
      </w:r>
      <w:r w:rsidRPr="00162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Какой из разделов Программы включает в себя целевые ориентиры?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sz w:val="28"/>
          <w:szCs w:val="28"/>
        </w:rPr>
        <w:br/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>23.</w:t>
      </w:r>
      <w:r w:rsidRPr="00162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каком из разделов Программы представлены особенности взаимодействия педагогического коллектива с семьями </w:t>
      </w:r>
      <w:proofErr w:type="gramStart"/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воспитанников?:</w:t>
      </w:r>
      <w:proofErr w:type="gramEnd"/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162F82">
        <w:rPr>
          <w:rFonts w:ascii="Times New Roman" w:eastAsia="Calibri" w:hAnsi="Times New Roman" w:cs="Times New Roman"/>
          <w:sz w:val="28"/>
          <w:szCs w:val="28"/>
        </w:rPr>
        <w:t>1. Целевой.</w:t>
      </w:r>
      <w:r w:rsidRPr="00162F82">
        <w:rPr>
          <w:rFonts w:ascii="Times New Roman" w:eastAsia="Calibri" w:hAnsi="Times New Roman" w:cs="Times New Roman"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25. Продолжите фразу </w:t>
      </w:r>
      <w:proofErr w:type="gramStart"/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« Развивающая</w:t>
      </w:r>
      <w:proofErr w:type="gramEnd"/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предметно-пространственная среда по ФГОС ДО Организации (группы) должна быть: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162F8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26. Можно использовать при разработке ООП ДО на основе ФОП ДО вариативные и парциальные программы?</w:t>
      </w: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27. Может ли детский сад самостоятельно разработать режимы дня групп</w:t>
      </w: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28. Сколько по времени разрабатывали ФОП ДО: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29. Верно ли утверждение: «Федеральная программа определяет базовые объём, содержание, планируемые результаты дошкольного образования, которому должны соответствовать программы ДО во всех учреждениях с 1 сентября 2023 года: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30. ФОП ДО призвана: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31. Сколько разделов содержит Федеральная программа: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32. Планируемые результаты в ФОП ДО представлены в виде: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62F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33. Содержание коррекционно-развивающей работы представлено в ФОП по:</w:t>
      </w: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34.Федеральный закон «Об образовании в Российской Федерации» принят:</w:t>
      </w: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35. Дошкольное образование это: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36. Обеспечение равного доступа к образованию для всех воспитанников с учетом разнообразия особых образовательных потребностей и индивидуальных возможностей это: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37.Когда вступил в силу ФГОС дошкольного образования?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38. Кем разрабатывается и утверждается основная образовательная программа дошкольного образования?</w:t>
      </w:r>
    </w:p>
    <w:p w:rsidR="00162F82" w:rsidRPr="00162F82" w:rsidRDefault="00162F82" w:rsidP="006861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39. Укажите вариант нововведений, соответствующих ФГОС ДО: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40.</w:t>
      </w:r>
      <w:r w:rsidRPr="00162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>Укажите, какой из вариантов верный (соотношение обязательной части Программы и части, формируемой участниками образовательного процесса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41.</w:t>
      </w:r>
      <w:r w:rsidRPr="00162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>Образовательная работа в ДОУ преимущественно должна происходить во время: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Pr="00162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62F82">
        <w:rPr>
          <w:rFonts w:ascii="Times New Roman" w:eastAsia="Calibri" w:hAnsi="Times New Roman" w:cs="Times New Roman"/>
          <w:b/>
          <w:sz w:val="28"/>
          <w:szCs w:val="28"/>
        </w:rPr>
        <w:t>В дошкольную организацию принимаются дети в возрасте: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43.Прогулки в ДОО при благоприятных погодных условиях согласно требованиям СанПиН рекомендуются</w:t>
      </w:r>
      <w:r w:rsidRPr="00162F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44. Назовите основное направление развития ребенка по ФГОС ДО?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45. Кем выдается лицензия на право ведения образовательной деятельности?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bCs/>
          <w:sz w:val="28"/>
          <w:szCs w:val="28"/>
        </w:rPr>
        <w:t>46.Кто несет ответственность за повышение профессиональной квалификации педагога?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47.Порядок комплектования детского дошкольного учреждения определяется: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48. Образовательная программа ДОО разрабатывается и утверждается… 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49. Образовательная программа ДОО – это… 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50. Целевые ориентиры – это…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 xml:space="preserve">51. В каком документе описаны трудовые знания и умения, которыми должен обладать педагог? 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52. Имеет ли право общеобразовательное учреждение реализовывать дополнительные образовательные программы: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53. Предоставлено ли право педагогическим работникам самостоятельно выбирать методики обучения и воспитания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53. Планирование как функция управления — это: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54. Качество дошкольного образования – это: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55.Основная цель управленческой деятельности: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56. Первый, основополагающий закон нашей страны:</w:t>
      </w:r>
    </w:p>
    <w:p w:rsidR="006861B9" w:rsidRPr="00162F82" w:rsidRDefault="006861B9" w:rsidP="00162F8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57. Основополагающий организационный документ, регламентирующий работу ДОУ это...:</w:t>
      </w:r>
    </w:p>
    <w:p w:rsidR="006861B9" w:rsidRPr="00162F82" w:rsidRDefault="006861B9" w:rsidP="006861B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sz w:val="28"/>
          <w:szCs w:val="28"/>
        </w:rPr>
        <w:t>58. Документ, определяющий весь спектр общеразвивающих задач и все содержательные аспекты образовательной деятельности ДОУ – это: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59. При проектировании программы развития дошкольной образовательной организации, в первую очередь, нужно учитывать: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2F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60. Обязательной педагогической документацией воспитателя является план работы с детьми</w:t>
      </w:r>
      <w:r w:rsidRPr="00162F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F82" w:rsidRPr="00162F82" w:rsidRDefault="00162F82" w:rsidP="00162F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95B8C" w:rsidRDefault="00D95B8C"/>
    <w:sectPr w:rsidR="00D95B8C" w:rsidSect="00C6238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82"/>
    <w:rsid w:val="00162F82"/>
    <w:rsid w:val="004C70CD"/>
    <w:rsid w:val="00563935"/>
    <w:rsid w:val="006861B9"/>
    <w:rsid w:val="00C6238A"/>
    <w:rsid w:val="00D9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2C69F-EB6D-45EF-9D70-7DB1462E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2023-07-17T06:02:00Z</dcterms:created>
  <dcterms:modified xsi:type="dcterms:W3CDTF">2023-07-21T12:34:00Z</dcterms:modified>
</cp:coreProperties>
</file>