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179"/>
      </w:tblGrid>
      <w:tr w:rsidR="00FC3FCE" w:rsidRPr="00FC3FCE" w14:paraId="7DFA3A94" w14:textId="77777777" w:rsidTr="008B4E80">
        <w:tc>
          <w:tcPr>
            <w:tcW w:w="14033" w:type="dxa"/>
            <w:shd w:val="clear" w:color="auto" w:fill="auto"/>
          </w:tcPr>
          <w:p w14:paraId="4112795F" w14:textId="77777777" w:rsidR="00FC3FCE" w:rsidRPr="00FC3FCE" w:rsidRDefault="00FC3FCE" w:rsidP="00FC3FC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3FCE"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Утверждаю</w:t>
            </w:r>
          </w:p>
          <w:p w14:paraId="6EC7B07A" w14:textId="77777777" w:rsidR="005721FE" w:rsidRDefault="00FC3FCE" w:rsidP="00FC3FC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3FC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Директор </w:t>
            </w:r>
          </w:p>
          <w:p w14:paraId="6E0CAF21" w14:textId="7DCA25A3" w:rsidR="005721FE" w:rsidRDefault="005721FE" w:rsidP="00FC3FC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21FE">
              <w:rPr>
                <w:rFonts w:ascii="Times New Roman" w:eastAsia="Times New Roman" w:hAnsi="Times New Roman"/>
                <w:bCs/>
                <w:sz w:val="24"/>
                <w:szCs w:val="24"/>
              </w:rPr>
              <w:t>МКОУ «</w:t>
            </w:r>
            <w:proofErr w:type="spellStart"/>
            <w:r w:rsidRPr="005721FE">
              <w:rPr>
                <w:rFonts w:ascii="Times New Roman" w:eastAsia="Times New Roman" w:hAnsi="Times New Roman"/>
                <w:bCs/>
                <w:sz w:val="24"/>
                <w:szCs w:val="24"/>
              </w:rPr>
              <w:t>Ирибская</w:t>
            </w:r>
            <w:proofErr w:type="spellEnd"/>
            <w:r w:rsidRPr="005721F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СОШ </w:t>
            </w:r>
          </w:p>
          <w:p w14:paraId="7CC6F864" w14:textId="77A77886" w:rsidR="00FC3FCE" w:rsidRPr="00FC3FCE" w:rsidRDefault="005721FE" w:rsidP="00FC3FC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21FE">
              <w:rPr>
                <w:rFonts w:ascii="Times New Roman" w:eastAsia="Times New Roman" w:hAnsi="Times New Roman"/>
                <w:bCs/>
                <w:sz w:val="24"/>
                <w:szCs w:val="24"/>
              </w:rPr>
              <w:t>им. М.М. Ибрагимова»</w:t>
            </w:r>
          </w:p>
          <w:p w14:paraId="17B46102" w14:textId="0CFA407E" w:rsidR="00FC3FCE" w:rsidRPr="00FC3FCE" w:rsidRDefault="00FC3FCE" w:rsidP="00FC3FC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3FCE">
              <w:rPr>
                <w:rFonts w:ascii="Times New Roman" w:eastAsia="Times New Roman" w:hAnsi="Times New Roman"/>
                <w:bCs/>
                <w:sz w:val="24"/>
                <w:szCs w:val="24"/>
              </w:rPr>
              <w:t>_</w:t>
            </w:r>
            <w:r w:rsidR="005721FE">
              <w:rPr>
                <w:rFonts w:ascii="Times New Roman" w:eastAsia="Times New Roman" w:hAnsi="Times New Roman"/>
                <w:bCs/>
                <w:sz w:val="24"/>
                <w:szCs w:val="24"/>
              </w:rPr>
              <w:t>_____________ И.Г. Давудов</w:t>
            </w:r>
            <w:bookmarkStart w:id="0" w:name="_GoBack"/>
            <w:bookmarkEnd w:id="0"/>
          </w:p>
        </w:tc>
      </w:tr>
    </w:tbl>
    <w:p w14:paraId="03A637C0" w14:textId="77777777" w:rsidR="00FC3FCE" w:rsidRPr="00FC3FCE" w:rsidRDefault="00FC3FCE" w:rsidP="00FC3FCE">
      <w:pPr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14:paraId="1AB56518" w14:textId="77777777" w:rsidR="00FC3FCE" w:rsidRPr="00FC3FCE" w:rsidRDefault="00FC3FCE" w:rsidP="00FC3F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C3FCE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План работы школьной службы медиации </w:t>
      </w:r>
    </w:p>
    <w:p w14:paraId="3BF400DE" w14:textId="07D44835" w:rsidR="00FC3FCE" w:rsidRPr="00FC3FCE" w:rsidRDefault="005721FE" w:rsidP="00FC3F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Ирибская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СОШ им. М.М. Ибрагимова</w:t>
      </w:r>
      <w:r w:rsidR="00FC3FCE" w:rsidRPr="00FC3FCE">
        <w:rPr>
          <w:rFonts w:ascii="Times New Roman" w:eastAsia="Times New Roman" w:hAnsi="Times New Roman"/>
          <w:b/>
          <w:sz w:val="28"/>
          <w:szCs w:val="28"/>
        </w:rPr>
        <w:t xml:space="preserve">» </w:t>
      </w:r>
    </w:p>
    <w:p w14:paraId="1AD21280" w14:textId="3743266D" w:rsidR="00FC3FCE" w:rsidRPr="00FC3FCE" w:rsidRDefault="00FC3FCE" w:rsidP="00FC3FCE">
      <w:pPr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C3FCE">
        <w:rPr>
          <w:rFonts w:ascii="Times New Roman" w:eastAsia="Times New Roman" w:hAnsi="Times New Roman"/>
          <w:b/>
          <w:sz w:val="28"/>
          <w:szCs w:val="28"/>
        </w:rPr>
        <w:t>на 202</w:t>
      </w:r>
      <w:r w:rsidR="00BA5D06">
        <w:rPr>
          <w:rFonts w:ascii="Times New Roman" w:eastAsia="Times New Roman" w:hAnsi="Times New Roman"/>
          <w:b/>
          <w:sz w:val="28"/>
          <w:szCs w:val="28"/>
        </w:rPr>
        <w:t>1</w:t>
      </w:r>
      <w:r w:rsidRPr="00FC3FCE">
        <w:rPr>
          <w:rFonts w:ascii="Times New Roman" w:eastAsia="Times New Roman" w:hAnsi="Times New Roman"/>
          <w:b/>
          <w:sz w:val="28"/>
          <w:szCs w:val="28"/>
        </w:rPr>
        <w:t>-202</w:t>
      </w:r>
      <w:r w:rsidR="00BA5D06">
        <w:rPr>
          <w:rFonts w:ascii="Times New Roman" w:eastAsia="Times New Roman" w:hAnsi="Times New Roman"/>
          <w:b/>
          <w:sz w:val="28"/>
          <w:szCs w:val="28"/>
        </w:rPr>
        <w:t>2</w:t>
      </w:r>
      <w:r w:rsidRPr="00FC3FCE">
        <w:rPr>
          <w:rFonts w:ascii="Times New Roman" w:eastAsia="Times New Roman" w:hAnsi="Times New Roman"/>
          <w:b/>
          <w:sz w:val="28"/>
          <w:szCs w:val="28"/>
        </w:rPr>
        <w:t xml:space="preserve"> учебный год</w:t>
      </w:r>
    </w:p>
    <w:p w14:paraId="081C87C7" w14:textId="77777777" w:rsidR="00514AFE" w:rsidRPr="00FC3FCE" w:rsidRDefault="00514AFE" w:rsidP="00FC3F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b/>
          <w:sz w:val="24"/>
          <w:szCs w:val="24"/>
          <w:u w:val="single"/>
        </w:rPr>
        <w:t>Основная цель школьной службы примирения (медиации)</w:t>
      </w:r>
      <w:r w:rsidRPr="00FC3FCE">
        <w:rPr>
          <w:rFonts w:ascii="Times New Roman" w:hAnsi="Times New Roman" w:cs="Times New Roman"/>
          <w:sz w:val="24"/>
          <w:szCs w:val="24"/>
        </w:rPr>
        <w:t xml:space="preserve"> </w:t>
      </w:r>
      <w:r w:rsidR="00FC3FCE">
        <w:rPr>
          <w:rFonts w:ascii="Times New Roman" w:hAnsi="Times New Roman" w:cs="Times New Roman"/>
          <w:sz w:val="24"/>
          <w:szCs w:val="24"/>
        </w:rPr>
        <w:t>–</w:t>
      </w:r>
      <w:r w:rsidRPr="00FC3FCE">
        <w:rPr>
          <w:rFonts w:ascii="Times New Roman" w:hAnsi="Times New Roman" w:cs="Times New Roman"/>
          <w:sz w:val="24"/>
          <w:szCs w:val="24"/>
        </w:rPr>
        <w:t xml:space="preserve"> формир</w:t>
      </w:r>
      <w:r w:rsidR="00D2524C" w:rsidRPr="00FC3FCE">
        <w:rPr>
          <w:rFonts w:ascii="Times New Roman" w:hAnsi="Times New Roman" w:cs="Times New Roman"/>
          <w:sz w:val="24"/>
          <w:szCs w:val="24"/>
        </w:rPr>
        <w:t xml:space="preserve">ование благополучного </w:t>
      </w:r>
      <w:r w:rsidRPr="00FC3FCE">
        <w:rPr>
          <w:rFonts w:ascii="Times New Roman" w:hAnsi="Times New Roman" w:cs="Times New Roman"/>
          <w:sz w:val="24"/>
          <w:szCs w:val="24"/>
        </w:rPr>
        <w:t xml:space="preserve">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 </w:t>
      </w:r>
    </w:p>
    <w:p w14:paraId="49919783" w14:textId="77777777" w:rsidR="00340A1A" w:rsidRPr="00FC3FCE" w:rsidRDefault="00514AFE" w:rsidP="00FC3F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</w:t>
      </w:r>
      <w:r w:rsidRPr="00FC3FCE">
        <w:rPr>
          <w:rFonts w:ascii="Times New Roman" w:hAnsi="Times New Roman" w:cs="Times New Roman"/>
          <w:sz w:val="24"/>
          <w:szCs w:val="24"/>
        </w:rPr>
        <w:t>:</w:t>
      </w:r>
    </w:p>
    <w:p w14:paraId="716E5B99" w14:textId="77777777" w:rsidR="00514AFE" w:rsidRPr="00FC3FCE" w:rsidRDefault="00514AFE" w:rsidP="00FC3FC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sz w:val="24"/>
          <w:szCs w:val="24"/>
        </w:rPr>
        <w:t>сократить общее количество конфликтных ситуаций, в которые вов</w:t>
      </w:r>
      <w:r w:rsidR="00D2524C" w:rsidRPr="00FC3FCE">
        <w:rPr>
          <w:rFonts w:ascii="Times New Roman" w:hAnsi="Times New Roman" w:cs="Times New Roman"/>
          <w:sz w:val="24"/>
          <w:szCs w:val="24"/>
        </w:rPr>
        <w:t>лекаются дети;</w:t>
      </w:r>
    </w:p>
    <w:p w14:paraId="31BCE2B6" w14:textId="77777777" w:rsidR="00514AFE" w:rsidRPr="00FC3FCE" w:rsidRDefault="00514AFE" w:rsidP="00FC3FC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sz w:val="24"/>
          <w:szCs w:val="24"/>
        </w:rPr>
        <w:t>повысить эффективность ведения профилактической и коррекционной работы,</w:t>
      </w:r>
      <w:r w:rsidR="00D2524C" w:rsidRPr="00FC3FCE">
        <w:rPr>
          <w:rFonts w:ascii="Times New Roman" w:hAnsi="Times New Roman" w:cs="Times New Roman"/>
          <w:sz w:val="24"/>
          <w:szCs w:val="24"/>
        </w:rPr>
        <w:t xml:space="preserve"> </w:t>
      </w:r>
      <w:r w:rsidRPr="00FC3FCE">
        <w:rPr>
          <w:rFonts w:ascii="Times New Roman" w:hAnsi="Times New Roman" w:cs="Times New Roman"/>
          <w:sz w:val="24"/>
          <w:szCs w:val="24"/>
        </w:rPr>
        <w:t>направленной на снижение про</w:t>
      </w:r>
      <w:r w:rsidR="00340A1A" w:rsidRPr="00FC3FCE">
        <w:rPr>
          <w:rFonts w:ascii="Times New Roman" w:hAnsi="Times New Roman" w:cs="Times New Roman"/>
          <w:sz w:val="24"/>
          <w:szCs w:val="24"/>
        </w:rPr>
        <w:t>явления асоциального поведения обу</w:t>
      </w:r>
      <w:r w:rsidRPr="00FC3FCE">
        <w:rPr>
          <w:rFonts w:ascii="Times New Roman" w:hAnsi="Times New Roman" w:cs="Times New Roman"/>
          <w:sz w:val="24"/>
          <w:szCs w:val="24"/>
        </w:rPr>
        <w:t>ча</w:t>
      </w:r>
      <w:r w:rsidR="00340A1A" w:rsidRPr="00FC3FCE">
        <w:rPr>
          <w:rFonts w:ascii="Times New Roman" w:hAnsi="Times New Roman" w:cs="Times New Roman"/>
          <w:sz w:val="24"/>
          <w:szCs w:val="24"/>
        </w:rPr>
        <w:t>ю</w:t>
      </w:r>
      <w:r w:rsidRPr="00FC3FCE">
        <w:rPr>
          <w:rFonts w:ascii="Times New Roman" w:hAnsi="Times New Roman" w:cs="Times New Roman"/>
          <w:sz w:val="24"/>
          <w:szCs w:val="24"/>
        </w:rPr>
        <w:t xml:space="preserve">щихся;  </w:t>
      </w:r>
    </w:p>
    <w:p w14:paraId="365229C6" w14:textId="77777777" w:rsidR="00514AFE" w:rsidRPr="00FC3FCE" w:rsidRDefault="00514AFE" w:rsidP="00FC3FC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sz w:val="24"/>
          <w:szCs w:val="24"/>
        </w:rPr>
        <w:t xml:space="preserve">сократить количество правонарушений, совершаемых несовершеннолетними, в том числе повторных;  </w:t>
      </w:r>
    </w:p>
    <w:p w14:paraId="0919599D" w14:textId="77777777" w:rsidR="00514AFE" w:rsidRPr="00FC3FCE" w:rsidRDefault="00514AFE" w:rsidP="00FC3FC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sz w:val="24"/>
          <w:szCs w:val="24"/>
        </w:rPr>
        <w:t xml:space="preserve">обеспечить открытость в деятельности образовательной организации в части защиты прав и интересов детей;  </w:t>
      </w:r>
    </w:p>
    <w:p w14:paraId="2C8F96DB" w14:textId="77777777" w:rsidR="00514AFE" w:rsidRPr="00FC3FCE" w:rsidRDefault="00514AFE" w:rsidP="00FC3FC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sz w:val="24"/>
          <w:szCs w:val="24"/>
        </w:rPr>
        <w:t>оптимизировать взаимодействие с органами и учреждениями системы профилактики безнадзорности и правонарушений несовершеннолетних</w:t>
      </w:r>
      <w:r w:rsidR="00340A1A" w:rsidRPr="00FC3FC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649" w:type="dxa"/>
        <w:tblInd w:w="-176" w:type="dxa"/>
        <w:tblLook w:val="04A0" w:firstRow="1" w:lastRow="0" w:firstColumn="1" w:lastColumn="0" w:noHBand="0" w:noVBand="1"/>
      </w:tblPr>
      <w:tblGrid>
        <w:gridCol w:w="696"/>
        <w:gridCol w:w="4186"/>
        <w:gridCol w:w="2241"/>
        <w:gridCol w:w="2516"/>
        <w:gridCol w:w="10"/>
      </w:tblGrid>
      <w:tr w:rsidR="001E0032" w:rsidRPr="00FC3FCE" w14:paraId="10D7A21E" w14:textId="77777777" w:rsidTr="00464DFE">
        <w:trPr>
          <w:gridAfter w:val="1"/>
          <w:wAfter w:w="10" w:type="dxa"/>
          <w:trHeight w:val="451"/>
          <w:tblHeader/>
        </w:trPr>
        <w:tc>
          <w:tcPr>
            <w:tcW w:w="696" w:type="dxa"/>
            <w:tcBorders>
              <w:bottom w:val="single" w:sz="4" w:space="0" w:color="auto"/>
            </w:tcBorders>
          </w:tcPr>
          <w:p w14:paraId="1B9B1997" w14:textId="77777777" w:rsidR="001E0032" w:rsidRPr="00FC3FCE" w:rsidRDefault="001E0032" w:rsidP="00514A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28317B04" w14:textId="77777777" w:rsidR="001E0032" w:rsidRPr="00FC3FCE" w:rsidRDefault="001E0032" w:rsidP="00514A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0D491509" w14:textId="77777777" w:rsidR="001E0032" w:rsidRPr="00FC3FCE" w:rsidRDefault="001E0032" w:rsidP="00514A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</w:tcBorders>
          </w:tcPr>
          <w:p w14:paraId="47B89FCF" w14:textId="77777777" w:rsidR="001E0032" w:rsidRPr="00FC3FCE" w:rsidRDefault="001E0032" w:rsidP="00FC3F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44E95" w:rsidRPr="00340A1A" w14:paraId="4780929E" w14:textId="77777777" w:rsidTr="00FC3FCE">
        <w:trPr>
          <w:trHeight w:val="451"/>
        </w:trPr>
        <w:tc>
          <w:tcPr>
            <w:tcW w:w="9649" w:type="dxa"/>
            <w:gridSpan w:val="5"/>
            <w:tcBorders>
              <w:top w:val="single" w:sz="4" w:space="0" w:color="auto"/>
            </w:tcBorders>
          </w:tcPr>
          <w:p w14:paraId="3B730B2D" w14:textId="77777777" w:rsidR="00B44E95" w:rsidRPr="00FC3FCE" w:rsidRDefault="00B44E95" w:rsidP="00340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464DFE" w:rsidRPr="00340A1A" w14:paraId="30B13B27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2A858600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6" w:type="dxa"/>
          </w:tcPr>
          <w:p w14:paraId="5F72763B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ланирование работы на учебный год, определение целей и задач службы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E932B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Сентябрь–октябрь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0BB61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7D27A839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1A370284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683009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Создание группы медиаторов из числа обучающихся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0797F1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Сентябрь–октябрь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5CEE1C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13606188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756D7CE1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6" w:type="dxa"/>
          </w:tcPr>
          <w:p w14:paraId="045CAC6B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совещаниях, направленных на повышение квалификации в сфере деятельности Школьной Службы Медиации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(СШМ)</w:t>
            </w:r>
          </w:p>
        </w:tc>
        <w:tc>
          <w:tcPr>
            <w:tcW w:w="2241" w:type="dxa"/>
          </w:tcPr>
          <w:p w14:paraId="724F2EE7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C7504C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16E2914A" w14:textId="77777777" w:rsidTr="00464DFE">
        <w:trPr>
          <w:gridAfter w:val="1"/>
          <w:wAfter w:w="10" w:type="dxa"/>
          <w:trHeight w:val="570"/>
        </w:trPr>
        <w:tc>
          <w:tcPr>
            <w:tcW w:w="696" w:type="dxa"/>
            <w:tcBorders>
              <w:bottom w:val="single" w:sz="4" w:space="0" w:color="auto"/>
            </w:tcBorders>
          </w:tcPr>
          <w:p w14:paraId="738A63C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1F231DDE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с классными руководителями о деятельности СШМ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213D8D44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612558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3EC01294" w14:textId="77777777" w:rsidTr="00464DFE">
        <w:trPr>
          <w:gridAfter w:val="1"/>
          <w:wAfter w:w="10" w:type="dxa"/>
          <w:trHeight w:val="495"/>
        </w:trPr>
        <w:tc>
          <w:tcPr>
            <w:tcW w:w="696" w:type="dxa"/>
            <w:tcBorders>
              <w:top w:val="single" w:sz="4" w:space="0" w:color="auto"/>
            </w:tcBorders>
          </w:tcPr>
          <w:p w14:paraId="0CEC8214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6" w:type="dxa"/>
            <w:tcBorders>
              <w:top w:val="single" w:sz="4" w:space="0" w:color="auto"/>
            </w:tcBorders>
          </w:tcPr>
          <w:p w14:paraId="6846E39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СШМ</w:t>
            </w:r>
          </w:p>
        </w:tc>
        <w:tc>
          <w:tcPr>
            <w:tcW w:w="2241" w:type="dxa"/>
            <w:tcBorders>
              <w:top w:val="single" w:sz="4" w:space="0" w:color="auto"/>
            </w:tcBorders>
          </w:tcPr>
          <w:p w14:paraId="0296567A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803D64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B44E95" w:rsidRPr="00340A1A" w14:paraId="26BB3E9E" w14:textId="77777777" w:rsidTr="00FC3FCE">
        <w:tc>
          <w:tcPr>
            <w:tcW w:w="9649" w:type="dxa"/>
            <w:gridSpan w:val="5"/>
          </w:tcPr>
          <w:p w14:paraId="69957BCC" w14:textId="77777777" w:rsidR="00B44E95" w:rsidRPr="00FC3FCE" w:rsidRDefault="00B44E95" w:rsidP="00FC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восстановительных процедур</w:t>
            </w:r>
          </w:p>
        </w:tc>
      </w:tr>
      <w:tr w:rsidR="003F05EE" w:rsidRPr="00340A1A" w14:paraId="30F32D54" w14:textId="77777777" w:rsidTr="00991D85">
        <w:trPr>
          <w:gridAfter w:val="1"/>
          <w:wAfter w:w="10" w:type="dxa"/>
        </w:trPr>
        <w:tc>
          <w:tcPr>
            <w:tcW w:w="696" w:type="dxa"/>
          </w:tcPr>
          <w:p w14:paraId="785DF063" w14:textId="77777777" w:rsidR="003F05EE" w:rsidRPr="00FC3FCE" w:rsidRDefault="003F05EE" w:rsidP="003F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DC009F" w14:textId="77777777" w:rsidR="003F05EE" w:rsidRPr="009D2F85" w:rsidRDefault="003F05EE" w:rsidP="003F05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 xml:space="preserve">Сбор заявок, случаев для рассмотрения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СШМ</w:t>
            </w:r>
          </w:p>
        </w:tc>
        <w:tc>
          <w:tcPr>
            <w:tcW w:w="2241" w:type="dxa"/>
          </w:tcPr>
          <w:p w14:paraId="0110BAF1" w14:textId="77777777" w:rsidR="003F05EE" w:rsidRPr="00FC3FCE" w:rsidRDefault="003F05EE" w:rsidP="003F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06798" w14:textId="77777777" w:rsidR="003F05EE" w:rsidRPr="009D2F85" w:rsidRDefault="003F05EE" w:rsidP="003F05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4129938C" w14:textId="77777777" w:rsidTr="00A4415A">
        <w:trPr>
          <w:gridAfter w:val="1"/>
          <w:wAfter w:w="10" w:type="dxa"/>
        </w:trPr>
        <w:tc>
          <w:tcPr>
            <w:tcW w:w="696" w:type="dxa"/>
          </w:tcPr>
          <w:p w14:paraId="7C1EBF50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6" w:type="dxa"/>
          </w:tcPr>
          <w:p w14:paraId="429E4B0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Проведение программ примирения</w:t>
            </w:r>
          </w:p>
        </w:tc>
        <w:tc>
          <w:tcPr>
            <w:tcW w:w="2241" w:type="dxa"/>
          </w:tcPr>
          <w:p w14:paraId="4DB266F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254735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члены СШМ</w:t>
            </w:r>
          </w:p>
        </w:tc>
      </w:tr>
      <w:tr w:rsidR="00464DFE" w:rsidRPr="00340A1A" w14:paraId="28172760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730E2CC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6" w:type="dxa"/>
          </w:tcPr>
          <w:p w14:paraId="01D90D70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несовершеннолетних, 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педагогов.</w:t>
            </w:r>
          </w:p>
        </w:tc>
        <w:tc>
          <w:tcPr>
            <w:tcW w:w="2241" w:type="dxa"/>
          </w:tcPr>
          <w:p w14:paraId="7EE5433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3C51C59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DFE">
              <w:rPr>
                <w:rFonts w:ascii="Times New Roman" w:hAnsi="Times New Roman" w:cs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07B0FC95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1B4E53B6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86" w:type="dxa"/>
          </w:tcPr>
          <w:p w14:paraId="26EE2BAF" w14:textId="77777777" w:rsidR="00464DFE" w:rsidRPr="00FC3FCE" w:rsidRDefault="00464DFE" w:rsidP="001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элементов восстановительных практик в различные воспитательные формы и мероприятия (беседы, классные часы, круглые столы и </w:t>
            </w:r>
            <w:proofErr w:type="spellStart"/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1" w:type="dxa"/>
          </w:tcPr>
          <w:p w14:paraId="1A0EA5C1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3EF9940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DFE">
              <w:rPr>
                <w:rFonts w:ascii="Times New Roman" w:hAnsi="Times New Roman" w:cs="Times New Roman"/>
                <w:sz w:val="24"/>
                <w:szCs w:val="24"/>
              </w:rPr>
              <w:t>Куратор школьной службы медиации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4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464DFE" w:rsidRPr="00340A1A" w14:paraId="7F58B540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2BD69568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6" w:type="dxa"/>
          </w:tcPr>
          <w:p w14:paraId="622E6FE0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Индивидуальное и групповое консультирование по вопросам прав ребенка.</w:t>
            </w:r>
          </w:p>
        </w:tc>
        <w:tc>
          <w:tcPr>
            <w:tcW w:w="2241" w:type="dxa"/>
          </w:tcPr>
          <w:p w14:paraId="2A86CDF3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1097BA7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DA5E1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464DFE" w:rsidRPr="00340A1A" w14:paraId="26E69ED6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092E6618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86" w:type="dxa"/>
          </w:tcPr>
          <w:p w14:paraId="540F545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встреч.</w:t>
            </w:r>
          </w:p>
        </w:tc>
        <w:tc>
          <w:tcPr>
            <w:tcW w:w="2241" w:type="dxa"/>
          </w:tcPr>
          <w:p w14:paraId="6B23CBEC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575304A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738D566F" w14:textId="77777777" w:rsidTr="00464DFE">
        <w:trPr>
          <w:gridAfter w:val="1"/>
          <w:wAfter w:w="10" w:type="dxa"/>
          <w:trHeight w:val="1214"/>
        </w:trPr>
        <w:tc>
          <w:tcPr>
            <w:tcW w:w="696" w:type="dxa"/>
          </w:tcPr>
          <w:p w14:paraId="7868509B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86" w:type="dxa"/>
          </w:tcPr>
          <w:p w14:paraId="54E9347B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семинара «Работа школьной службы медиации».</w:t>
            </w:r>
          </w:p>
        </w:tc>
        <w:tc>
          <w:tcPr>
            <w:tcW w:w="2241" w:type="dxa"/>
          </w:tcPr>
          <w:p w14:paraId="118F3B5D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3EE508B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64DFE" w:rsidRPr="00340A1A" w14:paraId="47248D94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1039D25E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86" w:type="dxa"/>
          </w:tcPr>
          <w:p w14:paraId="1548254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Проведение декады правовых знаний.</w:t>
            </w:r>
          </w:p>
        </w:tc>
        <w:tc>
          <w:tcPr>
            <w:tcW w:w="2241" w:type="dxa"/>
          </w:tcPr>
          <w:p w14:paraId="0BCC1448" w14:textId="77777777" w:rsidR="00464DFE" w:rsidRPr="00B250D9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D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2F32B3B2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64DFE" w:rsidRPr="00340A1A" w14:paraId="1C776A13" w14:textId="77777777" w:rsidTr="00464DFE">
        <w:trPr>
          <w:gridAfter w:val="1"/>
          <w:wAfter w:w="10" w:type="dxa"/>
          <w:trHeight w:val="1305"/>
        </w:trPr>
        <w:tc>
          <w:tcPr>
            <w:tcW w:w="696" w:type="dxa"/>
            <w:tcBorders>
              <w:bottom w:val="single" w:sz="4" w:space="0" w:color="auto"/>
            </w:tcBorders>
          </w:tcPr>
          <w:p w14:paraId="60583F67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34854E0D" w14:textId="77777777" w:rsidR="00464DFE" w:rsidRPr="00FC3FCE" w:rsidRDefault="00464DFE" w:rsidP="003F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обучающихся 5-9 классов по выявлению причин конфликтов среди обучающихся.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79101752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</w:tcBorders>
          </w:tcPr>
          <w:p w14:paraId="795B9361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31F456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464DFE" w:rsidRPr="00340A1A" w14:paraId="4FFFA5D5" w14:textId="77777777" w:rsidTr="00464DFE">
        <w:trPr>
          <w:gridAfter w:val="1"/>
          <w:wAfter w:w="10" w:type="dxa"/>
          <w:trHeight w:val="1380"/>
        </w:trPr>
        <w:tc>
          <w:tcPr>
            <w:tcW w:w="696" w:type="dxa"/>
            <w:tcBorders>
              <w:top w:val="single" w:sz="4" w:space="0" w:color="auto"/>
            </w:tcBorders>
          </w:tcPr>
          <w:p w14:paraId="2C2D24C8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86" w:type="dxa"/>
            <w:tcBorders>
              <w:top w:val="single" w:sz="4" w:space="0" w:color="auto"/>
            </w:tcBorders>
          </w:tcPr>
          <w:p w14:paraId="5AE8EA3E" w14:textId="77777777" w:rsidR="00464DFE" w:rsidRPr="00FC3FCE" w:rsidRDefault="00464DFE" w:rsidP="001D14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групповых занятий для обучающихся социального риска.</w:t>
            </w:r>
          </w:p>
        </w:tc>
        <w:tc>
          <w:tcPr>
            <w:tcW w:w="2241" w:type="dxa"/>
            <w:tcBorders>
              <w:top w:val="single" w:sz="4" w:space="0" w:color="auto"/>
            </w:tcBorders>
          </w:tcPr>
          <w:p w14:paraId="346F2158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</w:tcPr>
          <w:p w14:paraId="265EF820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619E3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464DFE" w:rsidRPr="00340A1A" w14:paraId="45E1425F" w14:textId="77777777" w:rsidTr="00FC3FCE">
        <w:trPr>
          <w:trHeight w:val="483"/>
        </w:trPr>
        <w:tc>
          <w:tcPr>
            <w:tcW w:w="9649" w:type="dxa"/>
            <w:gridSpan w:val="5"/>
          </w:tcPr>
          <w:p w14:paraId="1D89ADE7" w14:textId="77777777" w:rsidR="00464DFE" w:rsidRPr="00FC3FCE" w:rsidRDefault="00464DFE" w:rsidP="0046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деятельность</w:t>
            </w:r>
          </w:p>
        </w:tc>
      </w:tr>
      <w:tr w:rsidR="00464DFE" w:rsidRPr="00340A1A" w14:paraId="4DB26C76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6DBC0CFA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86" w:type="dxa"/>
          </w:tcPr>
          <w:p w14:paraId="624AC42F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работе Школьной Службы Медиации на сайте ОУ</w:t>
            </w:r>
          </w:p>
        </w:tc>
        <w:tc>
          <w:tcPr>
            <w:tcW w:w="2241" w:type="dxa"/>
          </w:tcPr>
          <w:p w14:paraId="69553888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0566A41C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члены СШМ, администратор школьного сайта</w:t>
            </w:r>
          </w:p>
        </w:tc>
      </w:tr>
      <w:tr w:rsidR="00464DFE" w:rsidRPr="00340A1A" w14:paraId="2211AE46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50F7BDBD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86" w:type="dxa"/>
          </w:tcPr>
          <w:p w14:paraId="4B36D174" w14:textId="77777777" w:rsidR="00464DFE" w:rsidRPr="00FC3FCE" w:rsidRDefault="00464DFE" w:rsidP="001D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Оформление стенда «Школьная Служба Медиации»</w:t>
            </w:r>
          </w:p>
        </w:tc>
        <w:tc>
          <w:tcPr>
            <w:tcW w:w="2241" w:type="dxa"/>
          </w:tcPr>
          <w:p w14:paraId="110E282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Оформление – сентябрь, обновление – 1 раз в четверть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67275847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727C26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464DFE" w:rsidRPr="00340A1A" w14:paraId="0A5AD8EA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1B577FA2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86" w:type="dxa"/>
          </w:tcPr>
          <w:p w14:paraId="06C83948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2241" w:type="dxa"/>
          </w:tcPr>
          <w:p w14:paraId="4A4A20F3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18DEE10C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6C49E0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464DFE" w:rsidRPr="00340A1A" w14:paraId="1A852779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5A4047D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86" w:type="dxa"/>
          </w:tcPr>
          <w:p w14:paraId="6F121F0F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школы и их родителей (законных представителей) о работе СШМ</w:t>
            </w:r>
          </w:p>
        </w:tc>
        <w:tc>
          <w:tcPr>
            <w:tcW w:w="2241" w:type="dxa"/>
          </w:tcPr>
          <w:p w14:paraId="253E759E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6832E8EA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1E53E5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СШМ, классные руководители</w:t>
            </w:r>
          </w:p>
        </w:tc>
      </w:tr>
      <w:tr w:rsidR="00464DFE" w:rsidRPr="00340A1A" w14:paraId="45CEEB42" w14:textId="77777777" w:rsidTr="00FC3FCE">
        <w:trPr>
          <w:trHeight w:val="457"/>
        </w:trPr>
        <w:tc>
          <w:tcPr>
            <w:tcW w:w="9649" w:type="dxa"/>
            <w:gridSpan w:val="5"/>
          </w:tcPr>
          <w:p w14:paraId="0148180A" w14:textId="77777777" w:rsidR="00464DFE" w:rsidRPr="00FC3FCE" w:rsidRDefault="00464DFE" w:rsidP="0046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Межведомственное взаимодействие</w:t>
            </w:r>
          </w:p>
        </w:tc>
      </w:tr>
      <w:tr w:rsidR="00464DFE" w:rsidRPr="00340A1A" w14:paraId="6504A2E9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2E242296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86" w:type="dxa"/>
          </w:tcPr>
          <w:p w14:paraId="3B4FB11B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Сотрудничество с Советом профилактики</w:t>
            </w:r>
          </w:p>
        </w:tc>
        <w:tc>
          <w:tcPr>
            <w:tcW w:w="2241" w:type="dxa"/>
          </w:tcPr>
          <w:p w14:paraId="7B4A1FC3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65B17C91" w14:textId="77777777" w:rsidR="00464DFE" w:rsidRPr="00FC3FCE" w:rsidRDefault="003F05EE" w:rsidP="003F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614C461A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7DEAB57C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86" w:type="dxa"/>
          </w:tcPr>
          <w:p w14:paraId="30414504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Сотрудничество с органами и учреждениями профилактики </w:t>
            </w:r>
            <w:r w:rsidRPr="00FC3F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безнадзорности и правонарушений, опеки и попечительства</w:t>
            </w:r>
          </w:p>
        </w:tc>
        <w:tc>
          <w:tcPr>
            <w:tcW w:w="2241" w:type="dxa"/>
          </w:tcPr>
          <w:p w14:paraId="530184BE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7C4E4223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5F736903" w14:textId="77777777" w:rsidTr="00FC3FCE">
        <w:trPr>
          <w:trHeight w:val="381"/>
        </w:trPr>
        <w:tc>
          <w:tcPr>
            <w:tcW w:w="9649" w:type="dxa"/>
            <w:gridSpan w:val="5"/>
          </w:tcPr>
          <w:p w14:paraId="462A4A5B" w14:textId="77777777" w:rsidR="00464DFE" w:rsidRPr="00FC3FCE" w:rsidRDefault="00464DFE" w:rsidP="00464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Эффективность работы Школьной Службы Медиации</w:t>
            </w:r>
          </w:p>
        </w:tc>
      </w:tr>
      <w:tr w:rsidR="00464DFE" w:rsidRPr="00340A1A" w14:paraId="091D004F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69907DC4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86" w:type="dxa"/>
          </w:tcPr>
          <w:p w14:paraId="6735B4B2" w14:textId="456AC56C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Анализ работы СШМ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D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5D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241" w:type="dxa"/>
          </w:tcPr>
          <w:p w14:paraId="12621178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5744E549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74AD7913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38A1818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86" w:type="dxa"/>
          </w:tcPr>
          <w:p w14:paraId="26F420E5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Формирование (пополнение ) электронной библиотеки «Восстановительные технологии и работа Службы Школьной медиации»</w:t>
            </w:r>
          </w:p>
        </w:tc>
        <w:tc>
          <w:tcPr>
            <w:tcW w:w="2241" w:type="dxa"/>
          </w:tcPr>
          <w:p w14:paraId="7E9EB1C7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29170F2A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 члены СШМ</w:t>
            </w:r>
          </w:p>
        </w:tc>
      </w:tr>
    </w:tbl>
    <w:p w14:paraId="3E0ABE4C" w14:textId="77777777" w:rsidR="00405AB9" w:rsidRPr="00340A1A" w:rsidRDefault="00405AB9" w:rsidP="00514AFE">
      <w:pPr>
        <w:rPr>
          <w:rFonts w:ascii="Times New Roman" w:hAnsi="Times New Roman" w:cs="Times New Roman"/>
          <w:sz w:val="28"/>
          <w:szCs w:val="28"/>
        </w:rPr>
      </w:pPr>
    </w:p>
    <w:sectPr w:rsidR="00405AB9" w:rsidRPr="00340A1A" w:rsidSect="00FC3FC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F1161"/>
    <w:multiLevelType w:val="hybridMultilevel"/>
    <w:tmpl w:val="EE528514"/>
    <w:lvl w:ilvl="0" w:tplc="BB90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11"/>
    <w:rsid w:val="0001645B"/>
    <w:rsid w:val="00197C22"/>
    <w:rsid w:val="001B342A"/>
    <w:rsid w:val="001D1450"/>
    <w:rsid w:val="001E0032"/>
    <w:rsid w:val="002363F7"/>
    <w:rsid w:val="0031151F"/>
    <w:rsid w:val="00340A1A"/>
    <w:rsid w:val="00340C80"/>
    <w:rsid w:val="003F05EE"/>
    <w:rsid w:val="00405AB9"/>
    <w:rsid w:val="00427E48"/>
    <w:rsid w:val="00464DFE"/>
    <w:rsid w:val="004F120B"/>
    <w:rsid w:val="0050301B"/>
    <w:rsid w:val="00514AFE"/>
    <w:rsid w:val="005721FE"/>
    <w:rsid w:val="005B2E10"/>
    <w:rsid w:val="0063413B"/>
    <w:rsid w:val="00806881"/>
    <w:rsid w:val="0081239B"/>
    <w:rsid w:val="00813F1F"/>
    <w:rsid w:val="0083121D"/>
    <w:rsid w:val="00947E9B"/>
    <w:rsid w:val="00B250D9"/>
    <w:rsid w:val="00B44E95"/>
    <w:rsid w:val="00B61382"/>
    <w:rsid w:val="00B92911"/>
    <w:rsid w:val="00BA5D06"/>
    <w:rsid w:val="00BC04E2"/>
    <w:rsid w:val="00BE4684"/>
    <w:rsid w:val="00C82F39"/>
    <w:rsid w:val="00C8555B"/>
    <w:rsid w:val="00D2524C"/>
    <w:rsid w:val="00D2526B"/>
    <w:rsid w:val="00D97E6C"/>
    <w:rsid w:val="00E31328"/>
    <w:rsid w:val="00F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0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3F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5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0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3F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5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Нина1</dc:creator>
  <cp:keywords/>
  <dc:description/>
  <cp:lastModifiedBy>Ириб</cp:lastModifiedBy>
  <cp:revision>4</cp:revision>
  <cp:lastPrinted>2020-05-20T06:41:00Z</cp:lastPrinted>
  <dcterms:created xsi:type="dcterms:W3CDTF">2021-05-07T11:16:00Z</dcterms:created>
  <dcterms:modified xsi:type="dcterms:W3CDTF">2021-10-13T07:04:00Z</dcterms:modified>
</cp:coreProperties>
</file>