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935" w:rsidRPr="00F5626A" w:rsidRDefault="00A72935" w:rsidP="00A72935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  <w:r w:rsidRPr="00F5626A">
        <w:rPr>
          <w:noProof/>
          <w:sz w:val="20"/>
          <w:szCs w:val="20"/>
        </w:rPr>
        <w:drawing>
          <wp:inline distT="0" distB="0" distL="0" distR="0" wp14:anchorId="3D993031" wp14:editId="38DA9D12">
            <wp:extent cx="1600200" cy="8572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935" w:rsidRPr="00F5626A" w:rsidRDefault="00A72935" w:rsidP="00A72935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</w:p>
    <w:p w:rsidR="00A72935" w:rsidRPr="00F5626A" w:rsidRDefault="00A72935" w:rsidP="00A72935">
      <w:pPr>
        <w:tabs>
          <w:tab w:val="left" w:pos="708"/>
          <w:tab w:val="center" w:pos="4153"/>
          <w:tab w:val="right" w:pos="8306"/>
        </w:tabs>
        <w:autoSpaceDE w:val="0"/>
        <w:autoSpaceDN w:val="0"/>
        <w:jc w:val="center"/>
        <w:rPr>
          <w:sz w:val="28"/>
          <w:szCs w:val="28"/>
        </w:rPr>
      </w:pPr>
      <w:r w:rsidRPr="00F5626A">
        <w:rPr>
          <w:sz w:val="28"/>
          <w:szCs w:val="28"/>
        </w:rPr>
        <w:t>Р Е С П У Б Л И К А   Д А Г Е С Т А Н</w:t>
      </w:r>
    </w:p>
    <w:p w:rsidR="00A72935" w:rsidRPr="00F5626A" w:rsidRDefault="00A72935" w:rsidP="00A72935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Муниципальное казенное общеобразовательное учреждение  </w:t>
      </w:r>
    </w:p>
    <w:p w:rsidR="00A72935" w:rsidRPr="00F5626A" w:rsidRDefault="00A72935" w:rsidP="00A72935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>«</w:t>
      </w:r>
      <w:proofErr w:type="spellStart"/>
      <w:proofErr w:type="gramStart"/>
      <w:r w:rsidRPr="00F5626A">
        <w:rPr>
          <w:b/>
          <w:bCs/>
          <w:sz w:val="28"/>
          <w:szCs w:val="28"/>
        </w:rPr>
        <w:t>Ирибская</w:t>
      </w:r>
      <w:proofErr w:type="spellEnd"/>
      <w:r w:rsidRPr="00F5626A">
        <w:rPr>
          <w:b/>
          <w:bCs/>
          <w:sz w:val="28"/>
          <w:szCs w:val="28"/>
        </w:rPr>
        <w:t xml:space="preserve">  средняя</w:t>
      </w:r>
      <w:proofErr w:type="gramEnd"/>
      <w:r w:rsidRPr="00F5626A">
        <w:rPr>
          <w:b/>
          <w:bCs/>
          <w:sz w:val="28"/>
          <w:szCs w:val="28"/>
        </w:rPr>
        <w:t xml:space="preserve"> общеобразовательная школа им. М.М.</w:t>
      </w:r>
      <w:r>
        <w:rPr>
          <w:b/>
          <w:bCs/>
          <w:sz w:val="28"/>
          <w:szCs w:val="28"/>
        </w:rPr>
        <w:t xml:space="preserve"> </w:t>
      </w:r>
      <w:r w:rsidRPr="00F5626A">
        <w:rPr>
          <w:b/>
          <w:bCs/>
          <w:sz w:val="28"/>
          <w:szCs w:val="28"/>
        </w:rPr>
        <w:t>Ибрагимова»</w:t>
      </w:r>
      <w:r w:rsidRPr="00F5626A">
        <w:rPr>
          <w:b/>
          <w:bCs/>
          <w:sz w:val="28"/>
          <w:szCs w:val="28"/>
        </w:rPr>
        <w:tab/>
        <w:t xml:space="preserve">  </w:t>
      </w:r>
    </w:p>
    <w:p w:rsidR="00A72935" w:rsidRPr="00F5626A" w:rsidRDefault="00A72935" w:rsidP="00A72935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 </w:t>
      </w:r>
      <w:proofErr w:type="gramStart"/>
      <w:r w:rsidRPr="00F5626A">
        <w:rPr>
          <w:b/>
          <w:bCs/>
          <w:sz w:val="28"/>
          <w:szCs w:val="28"/>
        </w:rPr>
        <w:t>администрации  МО</w:t>
      </w:r>
      <w:proofErr w:type="gramEnd"/>
      <w:r w:rsidRPr="00F5626A">
        <w:rPr>
          <w:b/>
          <w:bCs/>
          <w:sz w:val="28"/>
          <w:szCs w:val="28"/>
        </w:rPr>
        <w:t xml:space="preserve"> «</w:t>
      </w:r>
      <w:proofErr w:type="spellStart"/>
      <w:r w:rsidRPr="00F5626A">
        <w:rPr>
          <w:b/>
          <w:bCs/>
          <w:sz w:val="28"/>
          <w:szCs w:val="28"/>
        </w:rPr>
        <w:t>Чародинский</w:t>
      </w:r>
      <w:proofErr w:type="spellEnd"/>
      <w:r w:rsidRPr="00F5626A">
        <w:rPr>
          <w:b/>
          <w:bCs/>
          <w:sz w:val="28"/>
          <w:szCs w:val="28"/>
        </w:rPr>
        <w:t xml:space="preserve"> район»</w:t>
      </w:r>
    </w:p>
    <w:p w:rsidR="00A72935" w:rsidRDefault="00A72935" w:rsidP="00A72935">
      <w:pPr>
        <w:jc w:val="center"/>
        <w:rPr>
          <w:b/>
          <w:sz w:val="28"/>
        </w:rPr>
      </w:pPr>
    </w:p>
    <w:p w:rsidR="00A72935" w:rsidRDefault="00A72935" w:rsidP="00A72935">
      <w:pPr>
        <w:jc w:val="center"/>
        <w:rPr>
          <w:b/>
          <w:sz w:val="28"/>
        </w:rPr>
      </w:pPr>
    </w:p>
    <w:p w:rsidR="00A72935" w:rsidRPr="00A72935" w:rsidRDefault="00A72935" w:rsidP="00A72935">
      <w:pPr>
        <w:jc w:val="center"/>
        <w:rPr>
          <w:b/>
          <w:sz w:val="28"/>
        </w:rPr>
      </w:pPr>
      <w:r>
        <w:rPr>
          <w:b/>
          <w:sz w:val="28"/>
        </w:rPr>
        <w:t xml:space="preserve">Отчет </w:t>
      </w:r>
    </w:p>
    <w:p w:rsidR="00A72935" w:rsidRPr="00A72935" w:rsidRDefault="00A72935" w:rsidP="00A729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72935">
        <w:rPr>
          <w:rFonts w:ascii="Times New Roman" w:hAnsi="Times New Roman" w:cs="Times New Roman"/>
          <w:b/>
          <w:bCs/>
          <w:sz w:val="28"/>
          <w:szCs w:val="28"/>
        </w:rPr>
        <w:t>Интерактивное мероприятие, посвященное Дню российской науки «Наука – это мы» 8 февраля 2021 года</w:t>
      </w:r>
    </w:p>
    <w:p w:rsidR="00A72935" w:rsidRPr="00A72935" w:rsidRDefault="00A72935" w:rsidP="00A72935">
      <w:pPr>
        <w:pStyle w:val="a3"/>
        <w:spacing w:before="0" w:beforeAutospacing="0" w:after="150" w:afterAutospacing="0"/>
        <w:rPr>
          <w:color w:val="404040"/>
          <w:sz w:val="28"/>
          <w:szCs w:val="28"/>
        </w:rPr>
      </w:pPr>
      <w:r w:rsidRPr="00A72935">
        <w:rPr>
          <w:color w:val="404040"/>
          <w:sz w:val="28"/>
          <w:szCs w:val="28"/>
        </w:rPr>
        <w:t>Ежегодно 8 февраля в нашей стране отмечается праздник — День российской науки, учреждённый Указом Президента Российской Федерации в 1999 году. В Указе говорится, что праздник был установлен «учитывая выдающуюся роль отечественной науки в развитии государства и общества, следуя историческим традициям и в ознаменование дня основания в России Академии наук». 2021 год объявлен в России как «Год науки и технологии». День российской науки - это возможность привлечь внимание молодежи, школьников к огромным возможностям науки.</w:t>
      </w:r>
    </w:p>
    <w:p w:rsidR="00A72935" w:rsidRPr="00A72935" w:rsidRDefault="00A72935" w:rsidP="00A72935">
      <w:pPr>
        <w:pStyle w:val="a3"/>
        <w:spacing w:before="0" w:beforeAutospacing="0" w:after="150" w:afterAutospacing="0"/>
        <w:rPr>
          <w:color w:val="404040"/>
          <w:sz w:val="28"/>
          <w:szCs w:val="28"/>
        </w:rPr>
      </w:pPr>
      <w:r w:rsidRPr="00A72935">
        <w:rPr>
          <w:color w:val="404040"/>
          <w:sz w:val="28"/>
          <w:szCs w:val="28"/>
        </w:rPr>
        <w:t>        Цели мероприятия:</w:t>
      </w:r>
    </w:p>
    <w:p w:rsidR="00A72935" w:rsidRPr="00A72935" w:rsidRDefault="00A72935" w:rsidP="00A72935">
      <w:pPr>
        <w:pStyle w:val="a3"/>
        <w:spacing w:before="0" w:beforeAutospacing="0" w:after="150" w:afterAutospacing="0"/>
        <w:rPr>
          <w:color w:val="404040"/>
          <w:sz w:val="28"/>
          <w:szCs w:val="28"/>
        </w:rPr>
      </w:pPr>
      <w:r w:rsidRPr="00A72935">
        <w:rPr>
          <w:color w:val="404040"/>
          <w:sz w:val="28"/>
          <w:szCs w:val="28"/>
        </w:rPr>
        <w:t>        - расширение кругозора учащихся в области достижений отечественной науки;</w:t>
      </w:r>
    </w:p>
    <w:p w:rsidR="00A72935" w:rsidRPr="00A72935" w:rsidRDefault="00A72935" w:rsidP="00A72935">
      <w:pPr>
        <w:pStyle w:val="a3"/>
        <w:spacing w:before="0" w:beforeAutospacing="0" w:after="150" w:afterAutospacing="0"/>
        <w:rPr>
          <w:color w:val="404040"/>
          <w:sz w:val="28"/>
          <w:szCs w:val="28"/>
        </w:rPr>
      </w:pPr>
      <w:r w:rsidRPr="00A72935">
        <w:rPr>
          <w:color w:val="404040"/>
          <w:sz w:val="28"/>
          <w:szCs w:val="28"/>
        </w:rPr>
        <w:t>        - повышение уровня знаний и совершенствование умений и навыков самостоятельной работы учащихся в интересующих областях науки.</w:t>
      </w:r>
    </w:p>
    <w:p w:rsidR="00A72935" w:rsidRPr="00A72935" w:rsidRDefault="00A72935" w:rsidP="00A72935">
      <w:pPr>
        <w:pStyle w:val="a3"/>
        <w:spacing w:before="0" w:beforeAutospacing="0" w:after="150" w:afterAutospacing="0"/>
        <w:rPr>
          <w:color w:val="404040"/>
          <w:sz w:val="28"/>
          <w:szCs w:val="28"/>
        </w:rPr>
      </w:pPr>
      <w:r w:rsidRPr="00A72935">
        <w:rPr>
          <w:color w:val="404040"/>
          <w:sz w:val="28"/>
          <w:szCs w:val="28"/>
        </w:rPr>
        <w:t xml:space="preserve">        В повестку празднования Дня российской науки в </w:t>
      </w:r>
      <w:r w:rsidRPr="00A72935">
        <w:rPr>
          <w:color w:val="404040"/>
          <w:sz w:val="28"/>
          <w:szCs w:val="28"/>
        </w:rPr>
        <w:t>МКОУ «</w:t>
      </w:r>
      <w:proofErr w:type="spellStart"/>
      <w:r w:rsidRPr="00A72935">
        <w:rPr>
          <w:color w:val="404040"/>
          <w:sz w:val="28"/>
          <w:szCs w:val="28"/>
        </w:rPr>
        <w:t>Ирибскя</w:t>
      </w:r>
      <w:proofErr w:type="spellEnd"/>
      <w:r w:rsidRPr="00A72935">
        <w:rPr>
          <w:color w:val="404040"/>
          <w:sz w:val="28"/>
          <w:szCs w:val="28"/>
        </w:rPr>
        <w:t xml:space="preserve"> СОШ» </w:t>
      </w:r>
      <w:r w:rsidRPr="00A72935">
        <w:rPr>
          <w:color w:val="404040"/>
          <w:sz w:val="28"/>
          <w:szCs w:val="28"/>
        </w:rPr>
        <w:t xml:space="preserve">вошел просмотр обучающимися 10-го и 11-го классов круглых столов с участием молодых учёных по направлениям деятельности НОЦ мирового уровня «Инженерия будущего». Учащиеся осуществили выбор просмотра различных круглых столов из собственных интересов, обусловленных своим </w:t>
      </w:r>
      <w:proofErr w:type="spellStart"/>
      <w:r w:rsidRPr="00A72935">
        <w:rPr>
          <w:color w:val="404040"/>
          <w:sz w:val="28"/>
          <w:szCs w:val="28"/>
        </w:rPr>
        <w:t>профориентационным</w:t>
      </w:r>
      <w:proofErr w:type="spellEnd"/>
      <w:r w:rsidRPr="00A72935">
        <w:rPr>
          <w:color w:val="404040"/>
          <w:sz w:val="28"/>
          <w:szCs w:val="28"/>
        </w:rPr>
        <w:t xml:space="preserve"> выбором. </w:t>
      </w:r>
    </w:p>
    <w:p w:rsidR="00A72935" w:rsidRPr="00A72935" w:rsidRDefault="00A72935" w:rsidP="00A72935">
      <w:pPr>
        <w:pStyle w:val="a3"/>
        <w:spacing w:before="0" w:beforeAutospacing="0" w:after="150" w:afterAutospacing="0"/>
        <w:rPr>
          <w:color w:val="404040"/>
          <w:sz w:val="28"/>
          <w:szCs w:val="28"/>
        </w:rPr>
      </w:pPr>
      <w:r w:rsidRPr="00A72935">
        <w:rPr>
          <w:color w:val="404040"/>
          <w:sz w:val="28"/>
          <w:szCs w:val="28"/>
        </w:rPr>
        <w:t>         Далее в рамках сцена</w:t>
      </w:r>
      <w:r w:rsidRPr="00A72935">
        <w:rPr>
          <w:color w:val="404040"/>
          <w:sz w:val="28"/>
          <w:szCs w:val="28"/>
        </w:rPr>
        <w:t xml:space="preserve">рия среди </w:t>
      </w:r>
      <w:proofErr w:type="spellStart"/>
      <w:r w:rsidRPr="00A72935">
        <w:rPr>
          <w:color w:val="404040"/>
          <w:sz w:val="28"/>
          <w:szCs w:val="28"/>
        </w:rPr>
        <w:t>обучающимих</w:t>
      </w:r>
      <w:r>
        <w:rPr>
          <w:color w:val="404040"/>
          <w:sz w:val="28"/>
          <w:szCs w:val="28"/>
        </w:rPr>
        <w:t>я</w:t>
      </w:r>
      <w:proofErr w:type="spellEnd"/>
      <w:r>
        <w:rPr>
          <w:color w:val="404040"/>
          <w:sz w:val="28"/>
          <w:szCs w:val="28"/>
        </w:rPr>
        <w:t xml:space="preserve"> 7</w:t>
      </w:r>
      <w:r w:rsidRPr="00A72935">
        <w:rPr>
          <w:color w:val="404040"/>
          <w:sz w:val="28"/>
          <w:szCs w:val="28"/>
        </w:rPr>
        <w:t xml:space="preserve"> –</w:t>
      </w:r>
      <w:r>
        <w:rPr>
          <w:color w:val="404040"/>
          <w:sz w:val="28"/>
          <w:szCs w:val="28"/>
        </w:rPr>
        <w:t xml:space="preserve"> 9</w:t>
      </w:r>
      <w:bookmarkStart w:id="0" w:name="_GoBack"/>
      <w:bookmarkEnd w:id="0"/>
      <w:r w:rsidRPr="00A72935">
        <w:rPr>
          <w:color w:val="404040"/>
          <w:sz w:val="28"/>
          <w:szCs w:val="28"/>
        </w:rPr>
        <w:t xml:space="preserve"> х классов</w:t>
      </w:r>
      <w:r w:rsidRPr="00A72935">
        <w:rPr>
          <w:color w:val="404040"/>
          <w:sz w:val="28"/>
          <w:szCs w:val="28"/>
        </w:rPr>
        <w:t xml:space="preserve"> </w:t>
      </w:r>
      <w:r w:rsidRPr="00A72935">
        <w:rPr>
          <w:color w:val="404040"/>
          <w:sz w:val="28"/>
          <w:szCs w:val="28"/>
        </w:rPr>
        <w:t xml:space="preserve">провели </w:t>
      </w:r>
      <w:r w:rsidRPr="00A72935">
        <w:rPr>
          <w:color w:val="404040"/>
          <w:sz w:val="28"/>
          <w:szCs w:val="28"/>
        </w:rPr>
        <w:t xml:space="preserve">интеллектуальный марафон в виде </w:t>
      </w:r>
      <w:proofErr w:type="spellStart"/>
      <w:r w:rsidRPr="00A72935">
        <w:rPr>
          <w:color w:val="404040"/>
          <w:sz w:val="28"/>
          <w:szCs w:val="28"/>
        </w:rPr>
        <w:t>квеста</w:t>
      </w:r>
      <w:proofErr w:type="spellEnd"/>
      <w:r w:rsidRPr="00A72935">
        <w:rPr>
          <w:color w:val="404040"/>
          <w:sz w:val="28"/>
          <w:szCs w:val="28"/>
        </w:rPr>
        <w:t xml:space="preserve"> по научным станциям «Физика», «Информатика», «Биология», где участники выполняли научные задания.</w:t>
      </w:r>
    </w:p>
    <w:p w:rsidR="00A72935" w:rsidRPr="00A72935" w:rsidRDefault="00A72935" w:rsidP="00A72935">
      <w:pPr>
        <w:pStyle w:val="a3"/>
        <w:spacing w:before="0" w:beforeAutospacing="0" w:after="150" w:afterAutospacing="0"/>
        <w:rPr>
          <w:color w:val="404040"/>
          <w:sz w:val="28"/>
          <w:szCs w:val="28"/>
        </w:rPr>
      </w:pPr>
      <w:r w:rsidRPr="00A72935">
        <w:rPr>
          <w:color w:val="404040"/>
          <w:sz w:val="28"/>
          <w:szCs w:val="28"/>
        </w:rPr>
        <w:lastRenderedPageBreak/>
        <w:t xml:space="preserve">         У обучающихся, участвовавших в данном мероприятии, представленное разнообразие форм, способствовало формированию представлений о современной науке, о деятельности ученых. Содержание мероприятия «Наука - это мы» и общение с настоящими учеными, причем в прошлом такими </w:t>
      </w:r>
      <w:proofErr w:type="gramStart"/>
      <w:r w:rsidRPr="00A72935">
        <w:rPr>
          <w:color w:val="404040"/>
          <w:sz w:val="28"/>
          <w:szCs w:val="28"/>
        </w:rPr>
        <w:t>же</w:t>
      </w:r>
      <w:proofErr w:type="gramEnd"/>
      <w:r w:rsidRPr="00A72935">
        <w:rPr>
          <w:color w:val="404040"/>
          <w:sz w:val="28"/>
          <w:szCs w:val="28"/>
        </w:rPr>
        <w:t xml:space="preserve"> как и они, сначала учениками нашей школы, затем студентами самарских вузов, а ныне учеными двигающими науку вперед, безусловно, делает науку ближе и понятнее для подрастающего поколения.</w:t>
      </w:r>
    </w:p>
    <w:p w:rsidR="006C5F31" w:rsidRDefault="00A72935">
      <w:r>
        <w:rPr>
          <w:noProof/>
          <w:lang w:eastAsia="ru-RU"/>
        </w:rPr>
        <w:drawing>
          <wp:inline distT="0" distB="0" distL="0" distR="0" wp14:anchorId="0AF9BB8F" wp14:editId="41D82881">
            <wp:extent cx="5715000" cy="4286250"/>
            <wp:effectExtent l="0" t="0" r="0" b="0"/>
            <wp:docPr id="2" name="Рисунок 2" descr="http://c-vs.edusite.ru/images/p107_3nastanciikvestafiz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-vs.edusite.ru/images/p107_3nastanciikvestafizi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33" t="39111" r="1833" b="-39111"/>
                    <a:stretch/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C5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E8"/>
    <w:rsid w:val="005D10E8"/>
    <w:rsid w:val="006C5F31"/>
    <w:rsid w:val="00A7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3CB7D-B74B-4262-9773-60C111AF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1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2021-06-23T08:34:00Z</dcterms:created>
  <dcterms:modified xsi:type="dcterms:W3CDTF">2021-06-23T08:39:00Z</dcterms:modified>
</cp:coreProperties>
</file>