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ED4628" w:rsidRPr="0004028F" w:rsidRDefault="00ED4628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 xml:space="preserve">Хабибулаева Мадина </w:t>
      </w:r>
    </w:p>
    <w:p w:rsidR="0004028F" w:rsidRDefault="00B4249B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5 класс </w:t>
      </w:r>
      <w:bookmarkStart w:id="0" w:name="_GoBack"/>
      <w:bookmarkEnd w:id="0"/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3"/>
        <w:gridCol w:w="1417"/>
        <w:gridCol w:w="2552"/>
        <w:gridCol w:w="4110"/>
      </w:tblGrid>
      <w:tr w:rsidR="000925D7" w:rsidRPr="00907251" w:rsidTr="00F64AD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55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11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F64AD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ED4628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06.04.2021г. (дистанционно)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Default="00ED4628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Групповое </w:t>
            </w:r>
          </w:p>
          <w:p w:rsidR="003B6696" w:rsidRPr="00907251" w:rsidRDefault="003657BD" w:rsidP="00C14E09">
            <w:pPr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3B6696" w:rsidRPr="003B6696">
                <w:rPr>
                  <w:rStyle w:val="aa"/>
                  <w:b/>
                  <w:sz w:val="24"/>
                  <w:szCs w:val="24"/>
                </w:rPr>
                <w:t>www.culture.ru</w:t>
              </w:r>
            </w:hyperlink>
          </w:p>
        </w:tc>
        <w:tc>
          <w:tcPr>
            <w:tcW w:w="1417" w:type="dxa"/>
          </w:tcPr>
          <w:p w:rsidR="000925D7" w:rsidRPr="00907251" w:rsidRDefault="00ED4628" w:rsidP="00ED46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«Человек с бульвара Капуцинов» Фильм с участием Андреева </w:t>
            </w:r>
          </w:p>
        </w:tc>
        <w:tc>
          <w:tcPr>
            <w:tcW w:w="2552" w:type="dxa"/>
          </w:tcPr>
          <w:p w:rsidR="00ED4628" w:rsidRPr="00ED4628" w:rsidRDefault="00ED4628" w:rsidP="00ED4628">
            <w:pPr>
              <w:jc w:val="center"/>
              <w:rPr>
                <w:b/>
                <w:sz w:val="24"/>
                <w:szCs w:val="24"/>
              </w:rPr>
            </w:pPr>
            <w:r w:rsidRPr="00ED4628">
              <w:rPr>
                <w:b/>
                <w:sz w:val="24"/>
                <w:szCs w:val="24"/>
              </w:rPr>
              <w:t>Последняя, пожалуй, вменяемая советская комедия. Дальше начался отстой, шлак и тихий ужас так называемого "перестроечного" кино.</w:t>
            </w:r>
          </w:p>
          <w:p w:rsidR="000925D7" w:rsidRPr="00907251" w:rsidRDefault="00ED4628" w:rsidP="00ED4628">
            <w:pPr>
              <w:jc w:val="center"/>
              <w:rPr>
                <w:b/>
                <w:sz w:val="24"/>
                <w:szCs w:val="24"/>
              </w:rPr>
            </w:pPr>
            <w:r w:rsidRPr="00ED4628">
              <w:rPr>
                <w:b/>
                <w:sz w:val="24"/>
                <w:szCs w:val="24"/>
              </w:rPr>
              <w:t>В этом же фильме все вполне на уровне: и юмор, и актёры, и режиссерская работа Аллы Суриковой. "Человек с бульвара Капуцинов" снят в редком для советского кино жанре пародии на вестерн. Удачной, надо сказать пародии. Да и как она могла выйти неудачной, если в ролях почти сплошь отличные мастера советского кинематографа от Андрея</w:t>
            </w:r>
            <w:r>
              <w:rPr>
                <w:b/>
                <w:sz w:val="24"/>
                <w:szCs w:val="24"/>
              </w:rPr>
              <w:t xml:space="preserve"> Миронова до Михаила Боярского.</w:t>
            </w:r>
          </w:p>
        </w:tc>
        <w:tc>
          <w:tcPr>
            <w:tcW w:w="4110" w:type="dxa"/>
          </w:tcPr>
          <w:p w:rsidR="000925D7" w:rsidRPr="00907251" w:rsidRDefault="00F64ADE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276475" cy="1933575"/>
                  <wp:effectExtent l="0" t="0" r="0" b="0"/>
                  <wp:docPr id="4" name="Рисунок 4" descr="IMG-20210410-WA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-20210410-WA0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105150" cy="2324100"/>
                  <wp:effectExtent l="0" t="0" r="0" b="0"/>
                  <wp:docPr id="3" name="Рисунок 3" descr="IMG-20210405-WA0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210405-WA0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2333392" cy="3112439"/>
                  <wp:effectExtent l="0" t="0" r="0" b="0"/>
                  <wp:docPr id="1" name="Рисунок 1" descr="IMG-20210410-WA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210410-WA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278" cy="313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F64AD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F64AD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F64AD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F64AD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F64ADE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BD" w:rsidRDefault="003657BD" w:rsidP="0004028F">
      <w:pPr>
        <w:spacing w:after="0" w:line="240" w:lineRule="auto"/>
      </w:pPr>
      <w:r>
        <w:separator/>
      </w:r>
    </w:p>
  </w:endnote>
  <w:endnote w:type="continuationSeparator" w:id="0">
    <w:p w:rsidR="003657BD" w:rsidRDefault="003657BD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BD" w:rsidRDefault="003657BD" w:rsidP="0004028F">
      <w:pPr>
        <w:spacing w:after="0" w:line="240" w:lineRule="auto"/>
      </w:pPr>
      <w:r>
        <w:separator/>
      </w:r>
    </w:p>
  </w:footnote>
  <w:footnote w:type="continuationSeparator" w:id="0">
    <w:p w:rsidR="003657BD" w:rsidRDefault="003657BD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4249B" w:rsidRPr="00B4249B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0E1886"/>
    <w:rsid w:val="0021296F"/>
    <w:rsid w:val="00357F06"/>
    <w:rsid w:val="003657BD"/>
    <w:rsid w:val="00373F5B"/>
    <w:rsid w:val="003B6696"/>
    <w:rsid w:val="004C17E2"/>
    <w:rsid w:val="004F40D3"/>
    <w:rsid w:val="00512B7D"/>
    <w:rsid w:val="00740668"/>
    <w:rsid w:val="007F1F72"/>
    <w:rsid w:val="00907251"/>
    <w:rsid w:val="00922A1D"/>
    <w:rsid w:val="00A33ED4"/>
    <w:rsid w:val="00A456E4"/>
    <w:rsid w:val="00B4249B"/>
    <w:rsid w:val="00B51EBB"/>
    <w:rsid w:val="00C14E09"/>
    <w:rsid w:val="00D0472D"/>
    <w:rsid w:val="00DE413C"/>
    <w:rsid w:val="00E461B6"/>
    <w:rsid w:val="00EB26D7"/>
    <w:rsid w:val="00ED4628"/>
    <w:rsid w:val="00F030B4"/>
    <w:rsid w:val="00F6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35915-B4B1-4027-8B10-E7856C06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B66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culture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2611E3"/>
    <w:rsid w:val="003746FF"/>
    <w:rsid w:val="00806945"/>
    <w:rsid w:val="00991375"/>
    <w:rsid w:val="00995838"/>
    <w:rsid w:val="00A65BFA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 Windows</cp:lastModifiedBy>
  <cp:revision>8</cp:revision>
  <dcterms:created xsi:type="dcterms:W3CDTF">2021-01-14T07:18:00Z</dcterms:created>
  <dcterms:modified xsi:type="dcterms:W3CDTF">2021-04-12T07:15:00Z</dcterms:modified>
</cp:coreProperties>
</file>